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0BE" w:rsidRDefault="009B2CAE" w:rsidP="0024224B">
      <w:pPr>
        <w:jc w:val="center"/>
        <w:rPr>
          <w:rFonts w:ascii="Century Schoolbook" w:hAnsi="Century Schoolbook"/>
          <w:b/>
          <w:color w:val="000000"/>
          <w:sz w:val="38"/>
          <w:szCs w:val="38"/>
        </w:rPr>
      </w:pPr>
      <w:r>
        <w:rPr>
          <w:rFonts w:ascii="Century Schoolbook" w:hAnsi="Century Schoolbook"/>
          <w:b/>
          <w:color w:val="000000"/>
          <w:sz w:val="38"/>
          <w:szCs w:val="38"/>
        </w:rPr>
        <w:t>Certification</w:t>
      </w:r>
      <w:r w:rsidR="002D039E" w:rsidRPr="0024224B">
        <w:rPr>
          <w:rFonts w:ascii="Century Schoolbook" w:hAnsi="Century Schoolbook"/>
          <w:b/>
          <w:color w:val="000000"/>
          <w:sz w:val="38"/>
          <w:szCs w:val="38"/>
        </w:rPr>
        <w:t xml:space="preserve"> </w:t>
      </w:r>
      <w:r w:rsidR="001D00BE">
        <w:rPr>
          <w:rFonts w:ascii="Century Schoolbook" w:hAnsi="Century Schoolbook"/>
          <w:b/>
          <w:color w:val="000000"/>
          <w:sz w:val="38"/>
          <w:szCs w:val="38"/>
        </w:rPr>
        <w:t xml:space="preserve">and Due </w:t>
      </w:r>
      <w:r w:rsidR="002D039E" w:rsidRPr="0024224B">
        <w:rPr>
          <w:rFonts w:ascii="Century Schoolbook" w:hAnsi="Century Schoolbook"/>
          <w:b/>
          <w:color w:val="000000"/>
          <w:sz w:val="38"/>
          <w:szCs w:val="38"/>
        </w:rPr>
        <w:t>Dates At-A-Glance</w:t>
      </w:r>
    </w:p>
    <w:p w:rsidR="00F93BAD" w:rsidRPr="0024224B" w:rsidRDefault="002D039E" w:rsidP="0024224B">
      <w:pPr>
        <w:jc w:val="center"/>
        <w:rPr>
          <w:rFonts w:ascii="Century Schoolbook" w:hAnsi="Century Schoolbook"/>
          <w:b/>
          <w:color w:val="000000"/>
          <w:sz w:val="38"/>
          <w:szCs w:val="38"/>
        </w:rPr>
      </w:pPr>
      <w:proofErr w:type="gramStart"/>
      <w:r w:rsidRPr="0024224B">
        <w:rPr>
          <w:rFonts w:ascii="Century Schoolbook" w:hAnsi="Century Schoolbook"/>
          <w:b/>
          <w:color w:val="000000"/>
          <w:sz w:val="38"/>
          <w:szCs w:val="38"/>
        </w:rPr>
        <w:t>for</w:t>
      </w:r>
      <w:proofErr w:type="gramEnd"/>
      <w:r w:rsidRPr="0024224B">
        <w:rPr>
          <w:rFonts w:ascii="Century Schoolbook" w:hAnsi="Century Schoolbook"/>
          <w:b/>
          <w:color w:val="000000"/>
          <w:sz w:val="38"/>
          <w:szCs w:val="38"/>
        </w:rPr>
        <w:t xml:space="preserve"> the </w:t>
      </w:r>
      <w:r w:rsidRPr="0024224B">
        <w:rPr>
          <w:rFonts w:ascii="Century Schoolbook" w:hAnsi="Century Schoolbook"/>
          <w:b/>
          <w:color w:val="33CCCC"/>
          <w:sz w:val="38"/>
          <w:szCs w:val="38"/>
        </w:rPr>
        <w:t>20</w:t>
      </w:r>
      <w:r w:rsidR="00C52D65">
        <w:rPr>
          <w:rFonts w:ascii="Century Schoolbook" w:hAnsi="Century Schoolbook"/>
          <w:b/>
          <w:color w:val="33CCCC"/>
          <w:sz w:val="38"/>
          <w:szCs w:val="38"/>
        </w:rPr>
        <w:t>1</w:t>
      </w:r>
      <w:r w:rsidR="00FE59AD">
        <w:rPr>
          <w:rFonts w:ascii="Century Schoolbook" w:hAnsi="Century Schoolbook"/>
          <w:b/>
          <w:color w:val="33CCCC"/>
          <w:sz w:val="38"/>
          <w:szCs w:val="38"/>
        </w:rPr>
        <w:t>6</w:t>
      </w:r>
      <w:r w:rsidRPr="0024224B">
        <w:rPr>
          <w:rFonts w:ascii="Century Schoolbook" w:hAnsi="Century Schoolbook"/>
          <w:b/>
          <w:color w:val="33CCCC"/>
          <w:sz w:val="38"/>
          <w:szCs w:val="38"/>
        </w:rPr>
        <w:t>-201</w:t>
      </w:r>
      <w:r w:rsidR="00FE59AD">
        <w:rPr>
          <w:rFonts w:ascii="Century Schoolbook" w:hAnsi="Century Schoolbook"/>
          <w:b/>
          <w:color w:val="33CCCC"/>
          <w:sz w:val="38"/>
          <w:szCs w:val="38"/>
        </w:rPr>
        <w:t>7</w:t>
      </w:r>
      <w:r w:rsidRPr="0024224B">
        <w:rPr>
          <w:rFonts w:ascii="Century Schoolbook" w:hAnsi="Century Schoolbook"/>
          <w:b/>
          <w:color w:val="000000"/>
          <w:sz w:val="38"/>
          <w:szCs w:val="38"/>
        </w:rPr>
        <w:t xml:space="preserve"> School Year</w:t>
      </w:r>
    </w:p>
    <w:p w:rsidR="002D039E" w:rsidRPr="0024224B" w:rsidRDefault="002D039E">
      <w:pPr>
        <w:rPr>
          <w:rFonts w:ascii="Century Schoolbook" w:hAnsi="Century Schoolbook"/>
          <w:color w:val="000000"/>
        </w:rPr>
      </w:pPr>
    </w:p>
    <w:tbl>
      <w:tblPr>
        <w:tblW w:w="11016" w:type="dxa"/>
        <w:tblBorders>
          <w:top w:val="thickThinMediumGap" w:sz="18" w:space="0" w:color="33CCCC"/>
          <w:left w:val="thickThinMediumGap" w:sz="18" w:space="0" w:color="33CCCC"/>
          <w:bottom w:val="thinThickMediumGap" w:sz="18" w:space="0" w:color="33CCCC"/>
          <w:right w:val="thinThickMediumGap" w:sz="18" w:space="0" w:color="33CCCC"/>
          <w:insideH w:val="thickThinMediumGap" w:sz="18" w:space="0" w:color="33CCCC"/>
          <w:insideV w:val="thickThinMediumGap" w:sz="18" w:space="0" w:color="33CCCC"/>
        </w:tblBorders>
        <w:tblLook w:val="01E0" w:firstRow="1" w:lastRow="1" w:firstColumn="1" w:lastColumn="1" w:noHBand="0" w:noVBand="0"/>
      </w:tblPr>
      <w:tblGrid>
        <w:gridCol w:w="8601"/>
        <w:gridCol w:w="2415"/>
      </w:tblGrid>
      <w:tr w:rsidR="00FA0A0C" w:rsidRPr="00AD4C5C" w:rsidTr="00AD4C5C">
        <w:trPr>
          <w:trHeight w:val="192"/>
        </w:trPr>
        <w:tc>
          <w:tcPr>
            <w:tcW w:w="8601" w:type="dxa"/>
            <w:tcBorders>
              <w:bottom w:val="thickThinMediumGap" w:sz="18" w:space="0" w:color="33CCCC"/>
            </w:tcBorders>
            <w:shd w:val="clear" w:color="auto" w:fill="008080"/>
            <w:vAlign w:val="center"/>
          </w:tcPr>
          <w:p w:rsidR="00FA0A0C" w:rsidRPr="00AD4C5C" w:rsidRDefault="00FA0A0C" w:rsidP="00AD4C5C">
            <w:pPr>
              <w:jc w:val="center"/>
              <w:rPr>
                <w:rFonts w:ascii="Century Schoolbook" w:hAnsi="Century Schoolbook"/>
                <w:b/>
                <w:color w:val="FFFFFF"/>
                <w:sz w:val="20"/>
                <w:szCs w:val="20"/>
              </w:rPr>
            </w:pPr>
            <w:r w:rsidRPr="00AD4C5C">
              <w:rPr>
                <w:rFonts w:ascii="Century Schoolbook" w:hAnsi="Century Schoolbook"/>
                <w:b/>
                <w:color w:val="FFFFFF"/>
                <w:sz w:val="20"/>
                <w:szCs w:val="20"/>
              </w:rPr>
              <w:t>These forms are entered directly into the PD Data System</w:t>
            </w:r>
            <w:r w:rsidRPr="00AD4C5C">
              <w:rPr>
                <w:rFonts w:ascii="Century Schoolbook" w:hAnsi="Century Schoolbook"/>
                <w:b/>
                <w:color w:val="FFFFFF"/>
                <w:sz w:val="20"/>
                <w:szCs w:val="20"/>
                <w:vertAlign w:val="superscript"/>
              </w:rPr>
              <w:t>[ 1 ]</w:t>
            </w:r>
          </w:p>
        </w:tc>
        <w:tc>
          <w:tcPr>
            <w:tcW w:w="2415" w:type="dxa"/>
            <w:tcBorders>
              <w:bottom w:val="thickThinMediumGap" w:sz="18" w:space="0" w:color="33CCCC"/>
            </w:tcBorders>
            <w:shd w:val="clear" w:color="auto" w:fill="008080"/>
            <w:vAlign w:val="center"/>
          </w:tcPr>
          <w:p w:rsidR="00FA0A0C" w:rsidRPr="00AD4C5C" w:rsidRDefault="00FA0A0C" w:rsidP="00AD4C5C">
            <w:pPr>
              <w:jc w:val="center"/>
              <w:rPr>
                <w:rFonts w:ascii="Century Schoolbook" w:hAnsi="Century Schoolbook"/>
                <w:b/>
                <w:color w:val="FFFFFF"/>
                <w:sz w:val="20"/>
                <w:szCs w:val="20"/>
              </w:rPr>
            </w:pPr>
            <w:r w:rsidRPr="00AD4C5C">
              <w:rPr>
                <w:rFonts w:ascii="Century Schoolbook" w:hAnsi="Century Schoolbook"/>
                <w:b/>
                <w:color w:val="FFFFFF"/>
                <w:sz w:val="20"/>
                <w:szCs w:val="20"/>
              </w:rPr>
              <w:t xml:space="preserve">Due </w:t>
            </w:r>
            <w:r w:rsidR="003A0A44" w:rsidRPr="00AD4C5C">
              <w:rPr>
                <w:rFonts w:ascii="Century Schoolbook" w:hAnsi="Century Schoolbook"/>
                <w:b/>
                <w:color w:val="FFFFFF"/>
                <w:sz w:val="20"/>
                <w:szCs w:val="20"/>
              </w:rPr>
              <w:t>By</w:t>
            </w:r>
          </w:p>
        </w:tc>
      </w:tr>
      <w:tr w:rsidR="002D039E" w:rsidRPr="00AD4C5C" w:rsidTr="00382F05">
        <w:tc>
          <w:tcPr>
            <w:tcW w:w="8601" w:type="dxa"/>
            <w:tcBorders>
              <w:top w:val="thickThinMediumGap" w:sz="18" w:space="0" w:color="33CCCC"/>
              <w:left w:val="thickThinMediumGap" w:sz="18" w:space="0" w:color="33CCCC"/>
              <w:bottom w:val="single" w:sz="4" w:space="0" w:color="auto"/>
              <w:right w:val="single" w:sz="4" w:space="0" w:color="auto"/>
            </w:tcBorders>
            <w:shd w:val="clear" w:color="auto" w:fill="auto"/>
            <w:vAlign w:val="center"/>
          </w:tcPr>
          <w:p w:rsidR="002D039E" w:rsidRPr="00AD4C5C" w:rsidRDefault="00863EE2" w:rsidP="00277C95">
            <w:pPr>
              <w:rPr>
                <w:rFonts w:ascii="Century Schoolbook" w:hAnsi="Century Schoolbook"/>
                <w:color w:val="000000"/>
                <w:sz w:val="20"/>
                <w:szCs w:val="20"/>
              </w:rPr>
            </w:pPr>
            <w:r w:rsidRPr="00AD4C5C">
              <w:rPr>
                <w:rFonts w:ascii="Century Schoolbook" w:hAnsi="Century Schoolbook"/>
                <w:b/>
                <w:color w:val="000000"/>
                <w:sz w:val="20"/>
                <w:szCs w:val="20"/>
              </w:rPr>
              <w:t>PD 6</w:t>
            </w:r>
            <w:r w:rsidRPr="00AD4C5C">
              <w:rPr>
                <w:rFonts w:ascii="Century Schoolbook" w:hAnsi="Century Schoolbook"/>
                <w:color w:val="000000"/>
                <w:sz w:val="20"/>
                <w:szCs w:val="20"/>
              </w:rPr>
              <w:t>:  Personnel Form</w:t>
            </w:r>
          </w:p>
        </w:tc>
        <w:tc>
          <w:tcPr>
            <w:tcW w:w="2415" w:type="dxa"/>
            <w:tcBorders>
              <w:top w:val="thickThinMediumGap" w:sz="18" w:space="0" w:color="33CCCC"/>
              <w:left w:val="single" w:sz="4" w:space="0" w:color="auto"/>
              <w:bottom w:val="single" w:sz="4" w:space="0" w:color="auto"/>
            </w:tcBorders>
            <w:shd w:val="clear" w:color="auto" w:fill="auto"/>
            <w:vAlign w:val="center"/>
          </w:tcPr>
          <w:p w:rsidR="002D039E" w:rsidRPr="00AD4C5C" w:rsidRDefault="00061C85" w:rsidP="00D60778">
            <w:pPr>
              <w:jc w:val="right"/>
              <w:rPr>
                <w:rFonts w:ascii="Century Schoolbook" w:hAnsi="Century Schoolbook"/>
                <w:color w:val="000000"/>
                <w:sz w:val="20"/>
                <w:szCs w:val="20"/>
              </w:rPr>
            </w:pPr>
            <w:r w:rsidRPr="00AD4C5C">
              <w:rPr>
                <w:rFonts w:ascii="Century Schoolbook" w:hAnsi="Century Schoolbook"/>
                <w:color w:val="000000"/>
                <w:sz w:val="20"/>
                <w:szCs w:val="20"/>
              </w:rPr>
              <w:t xml:space="preserve">February </w:t>
            </w:r>
            <w:r w:rsidR="00A51FE8">
              <w:rPr>
                <w:rFonts w:ascii="Century Schoolbook" w:hAnsi="Century Schoolbook"/>
                <w:color w:val="000000"/>
                <w:sz w:val="20"/>
                <w:szCs w:val="20"/>
              </w:rPr>
              <w:t>1</w:t>
            </w:r>
            <w:r w:rsidRPr="00AD4C5C">
              <w:rPr>
                <w:rFonts w:ascii="Century Schoolbook" w:hAnsi="Century Schoolbook"/>
                <w:color w:val="000000"/>
                <w:sz w:val="20"/>
                <w:szCs w:val="20"/>
              </w:rPr>
              <w:t>, 201</w:t>
            </w:r>
            <w:r w:rsidR="00D60778">
              <w:rPr>
                <w:rFonts w:ascii="Century Schoolbook" w:hAnsi="Century Schoolbook"/>
                <w:color w:val="000000"/>
                <w:sz w:val="20"/>
                <w:szCs w:val="20"/>
              </w:rPr>
              <w:t>7</w:t>
            </w:r>
          </w:p>
        </w:tc>
      </w:tr>
      <w:tr w:rsidR="002D039E" w:rsidRPr="00AD4C5C" w:rsidTr="00382F05">
        <w:tc>
          <w:tcPr>
            <w:tcW w:w="8601" w:type="dxa"/>
            <w:tcBorders>
              <w:top w:val="single" w:sz="4" w:space="0" w:color="auto"/>
              <w:bottom w:val="single" w:sz="4" w:space="0" w:color="auto"/>
              <w:right w:val="single" w:sz="4" w:space="0" w:color="auto"/>
            </w:tcBorders>
            <w:shd w:val="clear" w:color="auto" w:fill="auto"/>
            <w:vAlign w:val="center"/>
          </w:tcPr>
          <w:p w:rsidR="002D039E" w:rsidRPr="00AD4C5C" w:rsidRDefault="00061C85" w:rsidP="00277C95">
            <w:pPr>
              <w:rPr>
                <w:rFonts w:ascii="Century Schoolbook" w:hAnsi="Century Schoolbook"/>
                <w:color w:val="000000"/>
                <w:sz w:val="20"/>
                <w:szCs w:val="20"/>
              </w:rPr>
            </w:pPr>
            <w:r w:rsidRPr="00AD4C5C">
              <w:rPr>
                <w:rFonts w:ascii="Century Schoolbook" w:hAnsi="Century Schoolbook"/>
                <w:b/>
                <w:color w:val="000000"/>
                <w:sz w:val="20"/>
                <w:szCs w:val="20"/>
              </w:rPr>
              <w:t>PD 8</w:t>
            </w:r>
            <w:r w:rsidRPr="00AD4C5C">
              <w:rPr>
                <w:rFonts w:ascii="Century Schoolbook" w:hAnsi="Century Schoolbook"/>
                <w:color w:val="000000"/>
                <w:sz w:val="20"/>
                <w:szCs w:val="20"/>
              </w:rPr>
              <w:t>:  Suspension Data</w:t>
            </w:r>
          </w:p>
        </w:tc>
        <w:tc>
          <w:tcPr>
            <w:tcW w:w="2415" w:type="dxa"/>
            <w:tcBorders>
              <w:top w:val="single" w:sz="4" w:space="0" w:color="auto"/>
              <w:left w:val="single" w:sz="4" w:space="0" w:color="auto"/>
              <w:bottom w:val="single" w:sz="4" w:space="0" w:color="auto"/>
            </w:tcBorders>
            <w:shd w:val="clear" w:color="auto" w:fill="auto"/>
            <w:vAlign w:val="center"/>
          </w:tcPr>
          <w:p w:rsidR="002D039E" w:rsidRPr="00AD4C5C" w:rsidRDefault="00061C85" w:rsidP="00D60778">
            <w:pPr>
              <w:jc w:val="right"/>
              <w:rPr>
                <w:rFonts w:ascii="Century Schoolbook" w:hAnsi="Century Schoolbook"/>
                <w:color w:val="000000"/>
                <w:sz w:val="20"/>
                <w:szCs w:val="20"/>
              </w:rPr>
            </w:pPr>
            <w:r w:rsidRPr="00AD4C5C">
              <w:rPr>
                <w:rFonts w:ascii="Century Schoolbook" w:hAnsi="Century Schoolbook"/>
                <w:color w:val="000000"/>
                <w:sz w:val="20"/>
                <w:szCs w:val="20"/>
              </w:rPr>
              <w:t xml:space="preserve">August </w:t>
            </w:r>
            <w:r w:rsidR="00D60778">
              <w:rPr>
                <w:rFonts w:ascii="Century Schoolbook" w:hAnsi="Century Schoolbook"/>
                <w:color w:val="000000"/>
                <w:sz w:val="20"/>
                <w:szCs w:val="20"/>
              </w:rPr>
              <w:t>4</w:t>
            </w:r>
            <w:r w:rsidRPr="00AD4C5C">
              <w:rPr>
                <w:rFonts w:ascii="Century Schoolbook" w:hAnsi="Century Schoolbook"/>
                <w:color w:val="000000"/>
                <w:sz w:val="20"/>
                <w:szCs w:val="20"/>
              </w:rPr>
              <w:t>, 201</w:t>
            </w:r>
            <w:r w:rsidR="00D60778">
              <w:rPr>
                <w:rFonts w:ascii="Century Schoolbook" w:hAnsi="Century Schoolbook"/>
                <w:color w:val="000000"/>
                <w:sz w:val="20"/>
                <w:szCs w:val="20"/>
              </w:rPr>
              <w:t>7</w:t>
            </w:r>
          </w:p>
        </w:tc>
      </w:tr>
      <w:tr w:rsidR="00FA0A0C" w:rsidRPr="00AD4C5C" w:rsidTr="00AD4C5C">
        <w:tc>
          <w:tcPr>
            <w:tcW w:w="8601" w:type="dxa"/>
            <w:tcBorders>
              <w:top w:val="thickThinMediumGap" w:sz="18" w:space="0" w:color="33CCCC"/>
              <w:bottom w:val="thickThinMediumGap" w:sz="18" w:space="0" w:color="33CCCC"/>
            </w:tcBorders>
            <w:shd w:val="clear" w:color="auto" w:fill="008080"/>
            <w:vAlign w:val="center"/>
          </w:tcPr>
          <w:p w:rsidR="00FA0A0C" w:rsidRPr="00AD4C5C" w:rsidRDefault="00FA0A0C" w:rsidP="00AD4C5C">
            <w:pPr>
              <w:jc w:val="center"/>
              <w:rPr>
                <w:rFonts w:ascii="Century Schoolbook" w:hAnsi="Century Schoolbook"/>
                <w:b/>
                <w:color w:val="000000"/>
                <w:sz w:val="20"/>
                <w:szCs w:val="20"/>
              </w:rPr>
            </w:pPr>
            <w:r w:rsidRPr="00AD4C5C">
              <w:rPr>
                <w:rFonts w:ascii="Century Schoolbook" w:hAnsi="Century Schoolbook"/>
                <w:b/>
                <w:color w:val="FFFFFF"/>
                <w:sz w:val="20"/>
                <w:szCs w:val="20"/>
              </w:rPr>
              <w:t>These forms are sent directly to your Local Education Agency</w:t>
            </w:r>
            <w:r w:rsidRPr="00AD4C5C">
              <w:rPr>
                <w:rFonts w:ascii="Century Schoolbook" w:hAnsi="Century Schoolbook"/>
                <w:b/>
                <w:color w:val="FFFFFF"/>
                <w:sz w:val="20"/>
                <w:szCs w:val="20"/>
                <w:vertAlign w:val="superscript"/>
              </w:rPr>
              <w:t>[ 1 ]</w:t>
            </w:r>
          </w:p>
        </w:tc>
        <w:tc>
          <w:tcPr>
            <w:tcW w:w="2415" w:type="dxa"/>
            <w:tcBorders>
              <w:top w:val="thickThinMediumGap" w:sz="18" w:space="0" w:color="33CCCC"/>
              <w:bottom w:val="thickThinMediumGap" w:sz="18" w:space="0" w:color="33CCCC"/>
            </w:tcBorders>
            <w:shd w:val="clear" w:color="auto" w:fill="008080"/>
            <w:vAlign w:val="center"/>
          </w:tcPr>
          <w:p w:rsidR="00FA0A0C" w:rsidRPr="00AD4C5C" w:rsidRDefault="00FA0A0C" w:rsidP="00AD4C5C">
            <w:pPr>
              <w:jc w:val="center"/>
              <w:rPr>
                <w:rFonts w:ascii="Century Schoolbook" w:hAnsi="Century Schoolbook"/>
                <w:color w:val="FFFFFF"/>
                <w:sz w:val="20"/>
                <w:szCs w:val="20"/>
              </w:rPr>
            </w:pPr>
            <w:r w:rsidRPr="00AD4C5C">
              <w:rPr>
                <w:rFonts w:ascii="Century Schoolbook" w:hAnsi="Century Schoolbook"/>
                <w:b/>
                <w:color w:val="FFFFFF"/>
                <w:sz w:val="20"/>
                <w:szCs w:val="20"/>
              </w:rPr>
              <w:t xml:space="preserve">Due </w:t>
            </w:r>
            <w:r w:rsidR="003A0A44" w:rsidRPr="00AD4C5C">
              <w:rPr>
                <w:rFonts w:ascii="Century Schoolbook" w:hAnsi="Century Schoolbook"/>
                <w:b/>
                <w:color w:val="FFFFFF"/>
                <w:sz w:val="20"/>
                <w:szCs w:val="20"/>
              </w:rPr>
              <w:t>By</w:t>
            </w:r>
          </w:p>
        </w:tc>
        <w:bookmarkStart w:id="0" w:name="_GoBack"/>
        <w:bookmarkEnd w:id="0"/>
      </w:tr>
      <w:tr w:rsidR="002D039E" w:rsidRPr="00AD4C5C" w:rsidTr="00AD4C5C">
        <w:tc>
          <w:tcPr>
            <w:tcW w:w="8601" w:type="dxa"/>
            <w:tcBorders>
              <w:bottom w:val="single" w:sz="4" w:space="0" w:color="auto"/>
              <w:right w:val="single" w:sz="4" w:space="0" w:color="auto"/>
            </w:tcBorders>
            <w:shd w:val="clear" w:color="auto" w:fill="auto"/>
            <w:vAlign w:val="center"/>
          </w:tcPr>
          <w:p w:rsidR="002D039E" w:rsidRPr="00AD4C5C" w:rsidRDefault="00061C85" w:rsidP="00277C95">
            <w:pPr>
              <w:rPr>
                <w:rFonts w:ascii="Century Schoolbook" w:hAnsi="Century Schoolbook"/>
                <w:color w:val="000000"/>
                <w:sz w:val="20"/>
                <w:szCs w:val="20"/>
              </w:rPr>
            </w:pPr>
            <w:r w:rsidRPr="00AD4C5C">
              <w:rPr>
                <w:rFonts w:ascii="Century Schoolbook" w:hAnsi="Century Schoolbook"/>
                <w:b/>
                <w:color w:val="000000"/>
                <w:sz w:val="20"/>
                <w:szCs w:val="20"/>
              </w:rPr>
              <w:t>SEDCAR 1</w:t>
            </w:r>
            <w:r w:rsidRPr="00AD4C5C">
              <w:rPr>
                <w:rFonts w:ascii="Century Schoolbook" w:hAnsi="Century Schoolbook"/>
                <w:color w:val="000000"/>
                <w:sz w:val="20"/>
                <w:szCs w:val="20"/>
              </w:rPr>
              <w:t>:  Request for IDEA Sub Allocation</w:t>
            </w:r>
          </w:p>
        </w:tc>
        <w:tc>
          <w:tcPr>
            <w:tcW w:w="2415" w:type="dxa"/>
            <w:tcBorders>
              <w:left w:val="single" w:sz="4" w:space="0" w:color="auto"/>
              <w:bottom w:val="single" w:sz="4" w:space="0" w:color="auto"/>
            </w:tcBorders>
            <w:shd w:val="clear" w:color="auto" w:fill="auto"/>
            <w:vAlign w:val="center"/>
          </w:tcPr>
          <w:p w:rsidR="002D039E" w:rsidRPr="00AD4C5C" w:rsidRDefault="00061C85" w:rsidP="00D60778">
            <w:pPr>
              <w:jc w:val="right"/>
              <w:rPr>
                <w:rFonts w:ascii="Century Schoolbook" w:hAnsi="Century Schoolbook"/>
                <w:color w:val="000000"/>
                <w:sz w:val="20"/>
                <w:szCs w:val="20"/>
              </w:rPr>
            </w:pPr>
            <w:r w:rsidRPr="00AD4C5C">
              <w:rPr>
                <w:rFonts w:ascii="Century Schoolbook" w:hAnsi="Century Schoolbook"/>
                <w:color w:val="000000"/>
                <w:sz w:val="20"/>
                <w:szCs w:val="20"/>
              </w:rPr>
              <w:t xml:space="preserve">November </w:t>
            </w:r>
            <w:r w:rsidR="00ED4B96" w:rsidRPr="00AD4C5C">
              <w:rPr>
                <w:rFonts w:ascii="Century Schoolbook" w:hAnsi="Century Schoolbook"/>
                <w:color w:val="000000"/>
                <w:sz w:val="20"/>
                <w:szCs w:val="20"/>
              </w:rPr>
              <w:t>2</w:t>
            </w:r>
            <w:r w:rsidR="0001074E">
              <w:rPr>
                <w:rFonts w:ascii="Century Schoolbook" w:hAnsi="Century Schoolbook"/>
                <w:color w:val="000000"/>
                <w:sz w:val="20"/>
                <w:szCs w:val="20"/>
              </w:rPr>
              <w:t>3</w:t>
            </w:r>
            <w:r w:rsidRPr="00AD4C5C">
              <w:rPr>
                <w:rFonts w:ascii="Century Schoolbook" w:hAnsi="Century Schoolbook"/>
                <w:color w:val="000000"/>
                <w:sz w:val="20"/>
                <w:szCs w:val="20"/>
              </w:rPr>
              <w:t>, 20</w:t>
            </w:r>
            <w:r w:rsidR="00C52D65" w:rsidRPr="00AD4C5C">
              <w:rPr>
                <w:rFonts w:ascii="Century Schoolbook" w:hAnsi="Century Schoolbook"/>
                <w:color w:val="000000"/>
                <w:sz w:val="20"/>
                <w:szCs w:val="20"/>
              </w:rPr>
              <w:t>1</w:t>
            </w:r>
            <w:r w:rsidR="00D60778">
              <w:rPr>
                <w:rFonts w:ascii="Century Schoolbook" w:hAnsi="Century Schoolbook"/>
                <w:color w:val="000000"/>
                <w:sz w:val="20"/>
                <w:szCs w:val="20"/>
              </w:rPr>
              <w:t>6</w:t>
            </w:r>
          </w:p>
        </w:tc>
      </w:tr>
      <w:tr w:rsidR="00061C85" w:rsidRPr="00AD4C5C" w:rsidTr="00AD4C5C">
        <w:tc>
          <w:tcPr>
            <w:tcW w:w="8601" w:type="dxa"/>
            <w:tcBorders>
              <w:top w:val="single" w:sz="4" w:space="0" w:color="auto"/>
              <w:bottom w:val="thickThinMediumGap" w:sz="18" w:space="0" w:color="33CCCC"/>
              <w:right w:val="single" w:sz="4" w:space="0" w:color="auto"/>
            </w:tcBorders>
            <w:shd w:val="clear" w:color="auto" w:fill="auto"/>
            <w:vAlign w:val="center"/>
          </w:tcPr>
          <w:p w:rsidR="00061C85" w:rsidRPr="00AD4C5C" w:rsidRDefault="00061C85" w:rsidP="00277C95">
            <w:pPr>
              <w:rPr>
                <w:rFonts w:ascii="Century Schoolbook" w:hAnsi="Century Schoolbook"/>
                <w:color w:val="000000"/>
                <w:sz w:val="20"/>
                <w:szCs w:val="20"/>
              </w:rPr>
            </w:pPr>
            <w:r w:rsidRPr="00AD4C5C">
              <w:rPr>
                <w:rFonts w:ascii="Century Schoolbook" w:hAnsi="Century Schoolbook"/>
                <w:b/>
                <w:color w:val="000000"/>
                <w:sz w:val="20"/>
                <w:szCs w:val="20"/>
              </w:rPr>
              <w:t>SEDCAR 2</w:t>
            </w:r>
            <w:r w:rsidRPr="00AD4C5C">
              <w:rPr>
                <w:rFonts w:ascii="Century Schoolbook" w:hAnsi="Century Schoolbook"/>
                <w:color w:val="000000"/>
                <w:sz w:val="20"/>
                <w:szCs w:val="20"/>
              </w:rPr>
              <w:t>:  Request for IDEA Sub Allocation for Students Receiving Services Pursuant to Article 81 Only</w:t>
            </w:r>
            <w:r w:rsidR="007578C5" w:rsidRPr="00AD4C5C">
              <w:rPr>
                <w:rFonts w:ascii="Century Schoolbook" w:hAnsi="Century Schoolbook"/>
                <w:color w:val="000000"/>
                <w:sz w:val="20"/>
                <w:szCs w:val="20"/>
              </w:rPr>
              <w:t xml:space="preserve"> (This form is also sent to SEDCAR in NYSED)</w:t>
            </w:r>
          </w:p>
        </w:tc>
        <w:tc>
          <w:tcPr>
            <w:tcW w:w="2415" w:type="dxa"/>
            <w:tcBorders>
              <w:top w:val="single" w:sz="4" w:space="0" w:color="auto"/>
              <w:left w:val="single" w:sz="4" w:space="0" w:color="auto"/>
              <w:bottom w:val="thickThinMediumGap" w:sz="18" w:space="0" w:color="33CCCC"/>
            </w:tcBorders>
            <w:shd w:val="clear" w:color="auto" w:fill="auto"/>
            <w:vAlign w:val="center"/>
          </w:tcPr>
          <w:p w:rsidR="00061C85" w:rsidRPr="00AD4C5C" w:rsidRDefault="00061C85" w:rsidP="00D60778">
            <w:pPr>
              <w:jc w:val="right"/>
              <w:rPr>
                <w:rFonts w:ascii="Century Schoolbook" w:hAnsi="Century Schoolbook"/>
                <w:color w:val="000000"/>
                <w:sz w:val="20"/>
                <w:szCs w:val="20"/>
              </w:rPr>
            </w:pPr>
            <w:r w:rsidRPr="00AD4C5C">
              <w:rPr>
                <w:rFonts w:ascii="Century Schoolbook" w:hAnsi="Century Schoolbook"/>
                <w:color w:val="000000"/>
                <w:sz w:val="20"/>
                <w:szCs w:val="20"/>
              </w:rPr>
              <w:t xml:space="preserve">November </w:t>
            </w:r>
            <w:r w:rsidR="00ED4B96" w:rsidRPr="00AD4C5C">
              <w:rPr>
                <w:rFonts w:ascii="Century Schoolbook" w:hAnsi="Century Schoolbook"/>
                <w:color w:val="000000"/>
                <w:sz w:val="20"/>
                <w:szCs w:val="20"/>
              </w:rPr>
              <w:t>2</w:t>
            </w:r>
            <w:r w:rsidR="0001074E">
              <w:rPr>
                <w:rFonts w:ascii="Century Schoolbook" w:hAnsi="Century Schoolbook"/>
                <w:color w:val="000000"/>
                <w:sz w:val="20"/>
                <w:szCs w:val="20"/>
              </w:rPr>
              <w:t>3</w:t>
            </w:r>
            <w:r w:rsidRPr="00AD4C5C">
              <w:rPr>
                <w:rFonts w:ascii="Century Schoolbook" w:hAnsi="Century Schoolbook"/>
                <w:color w:val="000000"/>
                <w:sz w:val="20"/>
                <w:szCs w:val="20"/>
              </w:rPr>
              <w:t>, 20</w:t>
            </w:r>
            <w:r w:rsidR="00C52D65" w:rsidRPr="00AD4C5C">
              <w:rPr>
                <w:rFonts w:ascii="Century Schoolbook" w:hAnsi="Century Schoolbook"/>
                <w:color w:val="000000"/>
                <w:sz w:val="20"/>
                <w:szCs w:val="20"/>
              </w:rPr>
              <w:t>1</w:t>
            </w:r>
            <w:r w:rsidR="00D60778">
              <w:rPr>
                <w:rFonts w:ascii="Century Schoolbook" w:hAnsi="Century Schoolbook"/>
                <w:color w:val="000000"/>
                <w:sz w:val="20"/>
                <w:szCs w:val="20"/>
              </w:rPr>
              <w:t>6</w:t>
            </w:r>
          </w:p>
        </w:tc>
      </w:tr>
      <w:tr w:rsidR="003B1D9B" w:rsidRPr="00AD4C5C" w:rsidTr="00AD4C5C">
        <w:tc>
          <w:tcPr>
            <w:tcW w:w="8601" w:type="dxa"/>
            <w:tcBorders>
              <w:top w:val="thickThinMediumGap" w:sz="18" w:space="0" w:color="33CCCC"/>
              <w:bottom w:val="thickThinMediumGap" w:sz="18" w:space="0" w:color="33CCCC"/>
            </w:tcBorders>
            <w:shd w:val="clear" w:color="auto" w:fill="008080"/>
            <w:vAlign w:val="center"/>
          </w:tcPr>
          <w:p w:rsidR="003B1D9B" w:rsidRPr="00AD4C5C" w:rsidRDefault="002A3196" w:rsidP="00AD4C5C">
            <w:pPr>
              <w:jc w:val="center"/>
              <w:rPr>
                <w:rFonts w:ascii="Century Schoolbook" w:hAnsi="Century Schoolbook"/>
                <w:b/>
                <w:color w:val="000000"/>
                <w:sz w:val="20"/>
                <w:szCs w:val="20"/>
              </w:rPr>
            </w:pPr>
            <w:r w:rsidRPr="00AD4C5C">
              <w:rPr>
                <w:rFonts w:ascii="Century Schoolbook" w:hAnsi="Century Schoolbook"/>
                <w:b/>
                <w:color w:val="FFFFFF"/>
                <w:sz w:val="20"/>
                <w:szCs w:val="20"/>
              </w:rPr>
              <w:t>These data are populated from SIRS and are certified in the PD Data System</w:t>
            </w:r>
            <w:r w:rsidRPr="00AD4C5C">
              <w:rPr>
                <w:rFonts w:ascii="Century Schoolbook" w:hAnsi="Century Schoolbook"/>
                <w:b/>
                <w:color w:val="FFFFFF"/>
                <w:sz w:val="20"/>
                <w:szCs w:val="20"/>
                <w:vertAlign w:val="superscript"/>
              </w:rPr>
              <w:t>[ 1 ]</w:t>
            </w:r>
          </w:p>
        </w:tc>
        <w:tc>
          <w:tcPr>
            <w:tcW w:w="2415" w:type="dxa"/>
            <w:tcBorders>
              <w:top w:val="thickThinMediumGap" w:sz="18" w:space="0" w:color="33CCCC"/>
              <w:bottom w:val="thickThinMediumGap" w:sz="18" w:space="0" w:color="33CCCC"/>
            </w:tcBorders>
            <w:shd w:val="clear" w:color="auto" w:fill="008080"/>
            <w:vAlign w:val="center"/>
          </w:tcPr>
          <w:p w:rsidR="003B1D9B" w:rsidRPr="00AD4C5C" w:rsidRDefault="003B1D9B" w:rsidP="00AD4C5C">
            <w:pPr>
              <w:jc w:val="center"/>
              <w:rPr>
                <w:rFonts w:ascii="Century Schoolbook" w:hAnsi="Century Schoolbook"/>
                <w:b/>
                <w:color w:val="FFFFFF"/>
                <w:sz w:val="20"/>
                <w:szCs w:val="20"/>
              </w:rPr>
            </w:pPr>
            <w:r w:rsidRPr="00AD4C5C">
              <w:rPr>
                <w:rFonts w:ascii="Century Schoolbook" w:hAnsi="Century Schoolbook"/>
                <w:b/>
                <w:color w:val="FFFFFF"/>
                <w:sz w:val="20"/>
                <w:szCs w:val="20"/>
              </w:rPr>
              <w:t>Date Data Must Be Certified By</w:t>
            </w:r>
          </w:p>
        </w:tc>
      </w:tr>
      <w:tr w:rsidR="003B1D9B" w:rsidRPr="00AD4C5C" w:rsidTr="00AD4C5C">
        <w:trPr>
          <w:trHeight w:val="192"/>
        </w:trPr>
        <w:tc>
          <w:tcPr>
            <w:tcW w:w="8601" w:type="dxa"/>
            <w:tcBorders>
              <w:bottom w:val="single" w:sz="4" w:space="0" w:color="auto"/>
              <w:right w:val="single" w:sz="4" w:space="0" w:color="auto"/>
            </w:tcBorders>
            <w:shd w:val="clear" w:color="auto" w:fill="auto"/>
            <w:vAlign w:val="center"/>
          </w:tcPr>
          <w:p w:rsidR="003B1D9B" w:rsidRPr="00AD4C5C" w:rsidRDefault="003B1D9B" w:rsidP="00277C95">
            <w:pPr>
              <w:rPr>
                <w:rFonts w:ascii="Century Schoolbook" w:hAnsi="Century Schoolbook"/>
                <w:color w:val="000000"/>
                <w:sz w:val="20"/>
                <w:szCs w:val="20"/>
              </w:rPr>
            </w:pPr>
            <w:r w:rsidRPr="00AD4C5C">
              <w:rPr>
                <w:rFonts w:ascii="Century Schoolbook" w:hAnsi="Century Schoolbook"/>
                <w:b/>
                <w:color w:val="000000"/>
                <w:sz w:val="20"/>
                <w:szCs w:val="20"/>
              </w:rPr>
              <w:t>VR 1</w:t>
            </w:r>
            <w:r w:rsidRPr="00AD4C5C">
              <w:rPr>
                <w:rFonts w:ascii="Century Schoolbook" w:hAnsi="Century Schoolbook"/>
                <w:color w:val="000000"/>
                <w:sz w:val="20"/>
                <w:szCs w:val="20"/>
              </w:rPr>
              <w:t>: Preschool Child Count Report by Race/Ethnicity</w:t>
            </w:r>
          </w:p>
        </w:tc>
        <w:tc>
          <w:tcPr>
            <w:tcW w:w="2415" w:type="dxa"/>
            <w:tcBorders>
              <w:left w:val="single" w:sz="4" w:space="0" w:color="auto"/>
              <w:bottom w:val="single" w:sz="4" w:space="0" w:color="auto"/>
            </w:tcBorders>
            <w:shd w:val="clear" w:color="auto" w:fill="auto"/>
            <w:vAlign w:val="center"/>
          </w:tcPr>
          <w:p w:rsidR="003B1D9B" w:rsidRPr="00AD4C5C" w:rsidRDefault="00CD2F34" w:rsidP="00D60778">
            <w:pPr>
              <w:jc w:val="right"/>
              <w:rPr>
                <w:rFonts w:ascii="Century Schoolbook" w:hAnsi="Century Schoolbook"/>
                <w:color w:val="000000"/>
                <w:sz w:val="20"/>
                <w:szCs w:val="20"/>
              </w:rPr>
            </w:pPr>
            <w:r w:rsidRPr="00AD4C5C">
              <w:rPr>
                <w:rFonts w:ascii="Century Schoolbook" w:hAnsi="Century Schoolbook"/>
                <w:color w:val="000000"/>
                <w:sz w:val="20"/>
                <w:szCs w:val="20"/>
              </w:rPr>
              <w:t xml:space="preserve">January </w:t>
            </w:r>
            <w:r w:rsidR="00D60778">
              <w:rPr>
                <w:rFonts w:ascii="Century Schoolbook" w:hAnsi="Century Schoolbook"/>
                <w:color w:val="000000"/>
                <w:sz w:val="20"/>
                <w:szCs w:val="20"/>
              </w:rPr>
              <w:t>9</w:t>
            </w:r>
            <w:r w:rsidRPr="00AD4C5C">
              <w:rPr>
                <w:rFonts w:ascii="Century Schoolbook" w:hAnsi="Century Schoolbook"/>
                <w:color w:val="000000"/>
                <w:sz w:val="20"/>
                <w:szCs w:val="20"/>
              </w:rPr>
              <w:t>, 20</w:t>
            </w:r>
            <w:r w:rsidR="00D60778">
              <w:rPr>
                <w:rFonts w:ascii="Century Schoolbook" w:hAnsi="Century Schoolbook"/>
                <w:color w:val="000000"/>
                <w:sz w:val="20"/>
                <w:szCs w:val="20"/>
              </w:rPr>
              <w:t>17</w:t>
            </w:r>
          </w:p>
        </w:tc>
      </w:tr>
      <w:tr w:rsidR="003728C7" w:rsidRPr="00AD4C5C" w:rsidTr="00AD4C5C">
        <w:tc>
          <w:tcPr>
            <w:tcW w:w="8601" w:type="dxa"/>
            <w:tcBorders>
              <w:top w:val="single" w:sz="4" w:space="0" w:color="auto"/>
              <w:bottom w:val="single" w:sz="4" w:space="0" w:color="auto"/>
              <w:right w:val="single" w:sz="4" w:space="0" w:color="auto"/>
            </w:tcBorders>
            <w:shd w:val="clear" w:color="auto" w:fill="auto"/>
            <w:vAlign w:val="center"/>
          </w:tcPr>
          <w:p w:rsidR="003728C7" w:rsidRPr="00AD4C5C" w:rsidRDefault="003728C7" w:rsidP="00277C95">
            <w:pPr>
              <w:rPr>
                <w:rFonts w:ascii="Century Schoolbook" w:hAnsi="Century Schoolbook"/>
                <w:color w:val="000000"/>
                <w:sz w:val="20"/>
                <w:szCs w:val="20"/>
              </w:rPr>
            </w:pPr>
            <w:r w:rsidRPr="00AD4C5C">
              <w:rPr>
                <w:rFonts w:ascii="Century Schoolbook" w:hAnsi="Century Schoolbook"/>
                <w:b/>
                <w:color w:val="000000"/>
                <w:sz w:val="20"/>
                <w:szCs w:val="20"/>
              </w:rPr>
              <w:t>VR 2</w:t>
            </w:r>
            <w:r w:rsidRPr="00AD4C5C">
              <w:rPr>
                <w:rFonts w:ascii="Century Schoolbook" w:hAnsi="Century Schoolbook"/>
                <w:color w:val="000000"/>
                <w:sz w:val="20"/>
                <w:szCs w:val="20"/>
              </w:rPr>
              <w:t>: School Age Child Count by Age and Disability</w:t>
            </w:r>
          </w:p>
        </w:tc>
        <w:tc>
          <w:tcPr>
            <w:tcW w:w="2415" w:type="dxa"/>
            <w:tcBorders>
              <w:top w:val="single" w:sz="4" w:space="0" w:color="auto"/>
              <w:left w:val="single" w:sz="4" w:space="0" w:color="auto"/>
              <w:bottom w:val="single" w:sz="4" w:space="0" w:color="auto"/>
            </w:tcBorders>
            <w:shd w:val="clear" w:color="auto" w:fill="auto"/>
            <w:vAlign w:val="center"/>
          </w:tcPr>
          <w:p w:rsidR="003728C7" w:rsidRPr="00AD4C5C" w:rsidRDefault="00CD2F34" w:rsidP="00D60778">
            <w:pPr>
              <w:jc w:val="right"/>
              <w:rPr>
                <w:rFonts w:ascii="Century Schoolbook" w:hAnsi="Century Schoolbook"/>
                <w:color w:val="000000"/>
                <w:sz w:val="20"/>
                <w:szCs w:val="20"/>
              </w:rPr>
            </w:pPr>
            <w:r w:rsidRPr="00AD4C5C">
              <w:rPr>
                <w:rFonts w:ascii="Century Schoolbook" w:hAnsi="Century Schoolbook"/>
                <w:color w:val="000000"/>
                <w:sz w:val="20"/>
                <w:szCs w:val="20"/>
              </w:rPr>
              <w:t xml:space="preserve">January </w:t>
            </w:r>
            <w:r w:rsidR="00D60778">
              <w:rPr>
                <w:rFonts w:ascii="Century Schoolbook" w:hAnsi="Century Schoolbook"/>
                <w:color w:val="000000"/>
                <w:sz w:val="20"/>
                <w:szCs w:val="20"/>
              </w:rPr>
              <w:t>9</w:t>
            </w:r>
            <w:r w:rsidRPr="00AD4C5C">
              <w:rPr>
                <w:rFonts w:ascii="Century Schoolbook" w:hAnsi="Century Schoolbook"/>
                <w:color w:val="000000"/>
                <w:sz w:val="20"/>
                <w:szCs w:val="20"/>
              </w:rPr>
              <w:t>, 201</w:t>
            </w:r>
            <w:r w:rsidR="00D60778">
              <w:rPr>
                <w:rFonts w:ascii="Century Schoolbook" w:hAnsi="Century Schoolbook"/>
                <w:color w:val="000000"/>
                <w:sz w:val="20"/>
                <w:szCs w:val="20"/>
              </w:rPr>
              <w:t>7</w:t>
            </w:r>
          </w:p>
        </w:tc>
      </w:tr>
      <w:tr w:rsidR="003728C7" w:rsidRPr="00AD4C5C" w:rsidTr="00AD4C5C">
        <w:tc>
          <w:tcPr>
            <w:tcW w:w="8601" w:type="dxa"/>
            <w:tcBorders>
              <w:top w:val="single" w:sz="4" w:space="0" w:color="auto"/>
              <w:bottom w:val="single" w:sz="4" w:space="0" w:color="auto"/>
              <w:right w:val="single" w:sz="4" w:space="0" w:color="auto"/>
            </w:tcBorders>
            <w:shd w:val="clear" w:color="auto" w:fill="auto"/>
            <w:vAlign w:val="center"/>
          </w:tcPr>
          <w:p w:rsidR="003728C7" w:rsidRPr="00AD4C5C" w:rsidRDefault="003728C7" w:rsidP="00277C95">
            <w:pPr>
              <w:rPr>
                <w:rFonts w:ascii="Century Schoolbook" w:hAnsi="Century Schoolbook"/>
                <w:color w:val="000000"/>
                <w:sz w:val="20"/>
                <w:szCs w:val="20"/>
              </w:rPr>
            </w:pPr>
            <w:r w:rsidRPr="00AD4C5C">
              <w:rPr>
                <w:rFonts w:ascii="Century Schoolbook" w:hAnsi="Century Schoolbook"/>
                <w:b/>
                <w:color w:val="000000"/>
                <w:sz w:val="20"/>
                <w:szCs w:val="20"/>
              </w:rPr>
              <w:t>VR 3</w:t>
            </w:r>
            <w:r w:rsidRPr="00AD4C5C">
              <w:rPr>
                <w:rFonts w:ascii="Century Schoolbook" w:hAnsi="Century Schoolbook"/>
                <w:color w:val="000000"/>
                <w:sz w:val="20"/>
                <w:szCs w:val="20"/>
              </w:rPr>
              <w:t>: School Age Students by Disability and Race/Ethnicity</w:t>
            </w:r>
          </w:p>
        </w:tc>
        <w:tc>
          <w:tcPr>
            <w:tcW w:w="2415" w:type="dxa"/>
            <w:tcBorders>
              <w:top w:val="single" w:sz="4" w:space="0" w:color="auto"/>
              <w:left w:val="single" w:sz="4" w:space="0" w:color="auto"/>
              <w:bottom w:val="single" w:sz="4" w:space="0" w:color="auto"/>
            </w:tcBorders>
            <w:shd w:val="clear" w:color="auto" w:fill="auto"/>
            <w:vAlign w:val="center"/>
          </w:tcPr>
          <w:p w:rsidR="003728C7" w:rsidRPr="00AD4C5C" w:rsidRDefault="00CD2F34" w:rsidP="00D60778">
            <w:pPr>
              <w:jc w:val="right"/>
              <w:rPr>
                <w:rFonts w:ascii="Century Schoolbook" w:hAnsi="Century Schoolbook"/>
                <w:color w:val="000000"/>
                <w:sz w:val="20"/>
                <w:szCs w:val="20"/>
              </w:rPr>
            </w:pPr>
            <w:r w:rsidRPr="00AD4C5C">
              <w:rPr>
                <w:rFonts w:ascii="Century Schoolbook" w:hAnsi="Century Schoolbook"/>
                <w:color w:val="000000"/>
                <w:sz w:val="20"/>
                <w:szCs w:val="20"/>
              </w:rPr>
              <w:t xml:space="preserve">January </w:t>
            </w:r>
            <w:r w:rsidR="00D60778">
              <w:rPr>
                <w:rFonts w:ascii="Century Schoolbook" w:hAnsi="Century Schoolbook"/>
                <w:color w:val="000000"/>
                <w:sz w:val="20"/>
                <w:szCs w:val="20"/>
              </w:rPr>
              <w:t>9</w:t>
            </w:r>
            <w:r w:rsidRPr="00AD4C5C">
              <w:rPr>
                <w:rFonts w:ascii="Century Schoolbook" w:hAnsi="Century Schoolbook"/>
                <w:color w:val="000000"/>
                <w:sz w:val="20"/>
                <w:szCs w:val="20"/>
              </w:rPr>
              <w:t>, 201</w:t>
            </w:r>
            <w:r w:rsidR="00D60778">
              <w:rPr>
                <w:rFonts w:ascii="Century Schoolbook" w:hAnsi="Century Schoolbook"/>
                <w:color w:val="000000"/>
                <w:sz w:val="20"/>
                <w:szCs w:val="20"/>
              </w:rPr>
              <w:t>7</w:t>
            </w:r>
          </w:p>
        </w:tc>
      </w:tr>
      <w:tr w:rsidR="003728C7" w:rsidRPr="00AD4C5C" w:rsidTr="00AD4C5C">
        <w:tc>
          <w:tcPr>
            <w:tcW w:w="8601" w:type="dxa"/>
            <w:tcBorders>
              <w:top w:val="single" w:sz="4" w:space="0" w:color="auto"/>
              <w:bottom w:val="single" w:sz="4" w:space="0" w:color="auto"/>
              <w:right w:val="single" w:sz="4" w:space="0" w:color="auto"/>
            </w:tcBorders>
            <w:shd w:val="clear" w:color="auto" w:fill="auto"/>
            <w:vAlign w:val="center"/>
          </w:tcPr>
          <w:p w:rsidR="003728C7" w:rsidRPr="00AD4C5C" w:rsidRDefault="003728C7" w:rsidP="00277C95">
            <w:pPr>
              <w:rPr>
                <w:rFonts w:ascii="Century Schoolbook" w:hAnsi="Century Schoolbook"/>
                <w:color w:val="000000"/>
                <w:sz w:val="20"/>
                <w:szCs w:val="20"/>
              </w:rPr>
            </w:pPr>
            <w:r w:rsidRPr="00AD4C5C">
              <w:rPr>
                <w:rFonts w:ascii="Century Schoolbook" w:hAnsi="Century Schoolbook"/>
                <w:b/>
                <w:color w:val="000000"/>
                <w:sz w:val="20"/>
                <w:szCs w:val="20"/>
              </w:rPr>
              <w:t>VR 4</w:t>
            </w:r>
            <w:r w:rsidRPr="00AD4C5C">
              <w:rPr>
                <w:rFonts w:ascii="Century Schoolbook" w:hAnsi="Century Schoolbook"/>
                <w:color w:val="000000"/>
                <w:sz w:val="20"/>
                <w:szCs w:val="20"/>
              </w:rPr>
              <w:t>: Preschool LRE Setting Report</w:t>
            </w:r>
          </w:p>
        </w:tc>
        <w:tc>
          <w:tcPr>
            <w:tcW w:w="2415" w:type="dxa"/>
            <w:tcBorders>
              <w:top w:val="single" w:sz="4" w:space="0" w:color="auto"/>
              <w:left w:val="single" w:sz="4" w:space="0" w:color="auto"/>
              <w:bottom w:val="single" w:sz="4" w:space="0" w:color="auto"/>
            </w:tcBorders>
            <w:shd w:val="clear" w:color="auto" w:fill="auto"/>
            <w:vAlign w:val="center"/>
          </w:tcPr>
          <w:p w:rsidR="003728C7" w:rsidRPr="00AD4C5C" w:rsidRDefault="00CD2F34" w:rsidP="00D60778">
            <w:pPr>
              <w:jc w:val="right"/>
              <w:rPr>
                <w:rFonts w:ascii="Century Schoolbook" w:hAnsi="Century Schoolbook"/>
                <w:color w:val="000000"/>
                <w:sz w:val="20"/>
                <w:szCs w:val="20"/>
              </w:rPr>
            </w:pPr>
            <w:r w:rsidRPr="00AD4C5C">
              <w:rPr>
                <w:rFonts w:ascii="Century Schoolbook" w:hAnsi="Century Schoolbook"/>
                <w:color w:val="000000"/>
                <w:sz w:val="20"/>
                <w:szCs w:val="20"/>
              </w:rPr>
              <w:t xml:space="preserve">January </w:t>
            </w:r>
            <w:r w:rsidR="00D60778">
              <w:rPr>
                <w:rFonts w:ascii="Century Schoolbook" w:hAnsi="Century Schoolbook"/>
                <w:color w:val="000000"/>
                <w:sz w:val="20"/>
                <w:szCs w:val="20"/>
              </w:rPr>
              <w:t>9</w:t>
            </w:r>
            <w:r w:rsidRPr="00AD4C5C">
              <w:rPr>
                <w:rFonts w:ascii="Century Schoolbook" w:hAnsi="Century Schoolbook"/>
                <w:color w:val="000000"/>
                <w:sz w:val="20"/>
                <w:szCs w:val="20"/>
              </w:rPr>
              <w:t>, 201</w:t>
            </w:r>
            <w:r w:rsidR="00D60778">
              <w:rPr>
                <w:rFonts w:ascii="Century Schoolbook" w:hAnsi="Century Schoolbook"/>
                <w:color w:val="000000"/>
                <w:sz w:val="20"/>
                <w:szCs w:val="20"/>
              </w:rPr>
              <w:t>7</w:t>
            </w:r>
          </w:p>
        </w:tc>
      </w:tr>
      <w:tr w:rsidR="003728C7" w:rsidRPr="00AD4C5C" w:rsidTr="00AD4C5C">
        <w:tc>
          <w:tcPr>
            <w:tcW w:w="8601" w:type="dxa"/>
            <w:tcBorders>
              <w:top w:val="single" w:sz="4" w:space="0" w:color="auto"/>
              <w:bottom w:val="single" w:sz="4" w:space="0" w:color="auto"/>
              <w:right w:val="single" w:sz="4" w:space="0" w:color="auto"/>
            </w:tcBorders>
            <w:shd w:val="clear" w:color="auto" w:fill="auto"/>
            <w:vAlign w:val="center"/>
          </w:tcPr>
          <w:p w:rsidR="003728C7" w:rsidRPr="00AD4C5C" w:rsidRDefault="003728C7" w:rsidP="00277C95">
            <w:pPr>
              <w:rPr>
                <w:rFonts w:ascii="Century Schoolbook" w:hAnsi="Century Schoolbook"/>
                <w:color w:val="000000"/>
                <w:sz w:val="20"/>
                <w:szCs w:val="20"/>
              </w:rPr>
            </w:pPr>
            <w:r w:rsidRPr="00AD4C5C">
              <w:rPr>
                <w:rFonts w:ascii="Century Schoolbook" w:hAnsi="Century Schoolbook"/>
                <w:b/>
                <w:color w:val="000000"/>
                <w:sz w:val="20"/>
                <w:szCs w:val="20"/>
              </w:rPr>
              <w:t>VR 5</w:t>
            </w:r>
            <w:r w:rsidRPr="00AD4C5C">
              <w:rPr>
                <w:rFonts w:ascii="Century Schoolbook" w:hAnsi="Century Schoolbook"/>
                <w:color w:val="000000"/>
                <w:sz w:val="20"/>
                <w:szCs w:val="20"/>
              </w:rPr>
              <w:t>: School Age LRE Setting Report</w:t>
            </w:r>
          </w:p>
        </w:tc>
        <w:tc>
          <w:tcPr>
            <w:tcW w:w="2415" w:type="dxa"/>
            <w:tcBorders>
              <w:top w:val="single" w:sz="4" w:space="0" w:color="auto"/>
              <w:left w:val="single" w:sz="4" w:space="0" w:color="auto"/>
              <w:bottom w:val="single" w:sz="4" w:space="0" w:color="auto"/>
            </w:tcBorders>
            <w:shd w:val="clear" w:color="auto" w:fill="auto"/>
            <w:vAlign w:val="center"/>
          </w:tcPr>
          <w:p w:rsidR="003728C7" w:rsidRPr="00AD4C5C" w:rsidRDefault="00CD2F34" w:rsidP="00D60778">
            <w:pPr>
              <w:jc w:val="right"/>
              <w:rPr>
                <w:rFonts w:ascii="Century Schoolbook" w:hAnsi="Century Schoolbook"/>
                <w:color w:val="000000"/>
                <w:sz w:val="20"/>
                <w:szCs w:val="20"/>
              </w:rPr>
            </w:pPr>
            <w:r w:rsidRPr="00AD4C5C">
              <w:rPr>
                <w:rFonts w:ascii="Century Schoolbook" w:hAnsi="Century Schoolbook"/>
                <w:color w:val="000000"/>
                <w:sz w:val="20"/>
                <w:szCs w:val="20"/>
              </w:rPr>
              <w:t xml:space="preserve">January </w:t>
            </w:r>
            <w:r w:rsidR="00D60778">
              <w:rPr>
                <w:rFonts w:ascii="Century Schoolbook" w:hAnsi="Century Schoolbook"/>
                <w:color w:val="000000"/>
                <w:sz w:val="20"/>
                <w:szCs w:val="20"/>
              </w:rPr>
              <w:t>9</w:t>
            </w:r>
            <w:r w:rsidRPr="00AD4C5C">
              <w:rPr>
                <w:rFonts w:ascii="Century Schoolbook" w:hAnsi="Century Schoolbook"/>
                <w:color w:val="000000"/>
                <w:sz w:val="20"/>
                <w:szCs w:val="20"/>
              </w:rPr>
              <w:t>, 201</w:t>
            </w:r>
            <w:r w:rsidR="00D60778">
              <w:rPr>
                <w:rFonts w:ascii="Century Schoolbook" w:hAnsi="Century Schoolbook"/>
                <w:color w:val="000000"/>
                <w:sz w:val="20"/>
                <w:szCs w:val="20"/>
              </w:rPr>
              <w:t>7</w:t>
            </w:r>
          </w:p>
        </w:tc>
      </w:tr>
      <w:tr w:rsidR="003728C7" w:rsidRPr="00AD4C5C" w:rsidTr="00AD4C5C">
        <w:tc>
          <w:tcPr>
            <w:tcW w:w="8601" w:type="dxa"/>
            <w:tcBorders>
              <w:top w:val="single" w:sz="4" w:space="0" w:color="auto"/>
              <w:bottom w:val="single" w:sz="4" w:space="0" w:color="auto"/>
              <w:right w:val="single" w:sz="4" w:space="0" w:color="auto"/>
            </w:tcBorders>
            <w:shd w:val="clear" w:color="auto" w:fill="auto"/>
            <w:vAlign w:val="center"/>
          </w:tcPr>
          <w:p w:rsidR="003728C7" w:rsidRPr="00AD4C5C" w:rsidRDefault="003728C7" w:rsidP="00277C95">
            <w:pPr>
              <w:rPr>
                <w:rFonts w:ascii="Century Schoolbook" w:hAnsi="Century Schoolbook"/>
                <w:color w:val="000000"/>
                <w:sz w:val="20"/>
                <w:szCs w:val="20"/>
              </w:rPr>
            </w:pPr>
            <w:r w:rsidRPr="00AD4C5C">
              <w:rPr>
                <w:rFonts w:ascii="Century Schoolbook" w:hAnsi="Century Schoolbook"/>
                <w:b/>
                <w:color w:val="000000"/>
                <w:sz w:val="20"/>
                <w:szCs w:val="20"/>
              </w:rPr>
              <w:t>VR 6</w:t>
            </w:r>
            <w:r w:rsidRPr="00AD4C5C">
              <w:rPr>
                <w:rFonts w:ascii="Century Schoolbook" w:hAnsi="Century Schoolbook"/>
                <w:color w:val="000000"/>
                <w:sz w:val="20"/>
                <w:szCs w:val="20"/>
              </w:rPr>
              <w:t>: District Report of Preschool Students by Primary Service Provider</w:t>
            </w:r>
          </w:p>
        </w:tc>
        <w:tc>
          <w:tcPr>
            <w:tcW w:w="2415" w:type="dxa"/>
            <w:tcBorders>
              <w:top w:val="single" w:sz="4" w:space="0" w:color="auto"/>
              <w:left w:val="single" w:sz="4" w:space="0" w:color="auto"/>
              <w:bottom w:val="single" w:sz="4" w:space="0" w:color="auto"/>
            </w:tcBorders>
            <w:shd w:val="clear" w:color="auto" w:fill="auto"/>
            <w:vAlign w:val="center"/>
          </w:tcPr>
          <w:p w:rsidR="003728C7" w:rsidRPr="00AD4C5C" w:rsidRDefault="00CD2F34" w:rsidP="00D60778">
            <w:pPr>
              <w:jc w:val="right"/>
              <w:rPr>
                <w:rFonts w:ascii="Century Schoolbook" w:hAnsi="Century Schoolbook"/>
                <w:color w:val="000000"/>
                <w:sz w:val="20"/>
                <w:szCs w:val="20"/>
              </w:rPr>
            </w:pPr>
            <w:r w:rsidRPr="00AD4C5C">
              <w:rPr>
                <w:rFonts w:ascii="Century Schoolbook" w:hAnsi="Century Schoolbook"/>
                <w:color w:val="000000"/>
                <w:sz w:val="20"/>
                <w:szCs w:val="20"/>
              </w:rPr>
              <w:t xml:space="preserve">January </w:t>
            </w:r>
            <w:r w:rsidR="00D60778">
              <w:rPr>
                <w:rFonts w:ascii="Century Schoolbook" w:hAnsi="Century Schoolbook"/>
                <w:color w:val="000000"/>
                <w:sz w:val="20"/>
                <w:szCs w:val="20"/>
              </w:rPr>
              <w:t>9</w:t>
            </w:r>
            <w:r w:rsidRPr="00AD4C5C">
              <w:rPr>
                <w:rFonts w:ascii="Century Schoolbook" w:hAnsi="Century Schoolbook"/>
                <w:color w:val="000000"/>
                <w:sz w:val="20"/>
                <w:szCs w:val="20"/>
              </w:rPr>
              <w:t>, 201</w:t>
            </w:r>
            <w:r w:rsidR="00D60778">
              <w:rPr>
                <w:rFonts w:ascii="Century Schoolbook" w:hAnsi="Century Schoolbook"/>
                <w:color w:val="000000"/>
                <w:sz w:val="20"/>
                <w:szCs w:val="20"/>
              </w:rPr>
              <w:t>7</w:t>
            </w:r>
          </w:p>
        </w:tc>
      </w:tr>
      <w:tr w:rsidR="003B1D9B" w:rsidRPr="00AD4C5C" w:rsidTr="00AD4C5C">
        <w:tc>
          <w:tcPr>
            <w:tcW w:w="8601" w:type="dxa"/>
            <w:tcBorders>
              <w:top w:val="single" w:sz="4" w:space="0" w:color="auto"/>
              <w:bottom w:val="single" w:sz="4" w:space="0" w:color="auto"/>
              <w:right w:val="single" w:sz="4" w:space="0" w:color="auto"/>
            </w:tcBorders>
            <w:shd w:val="clear" w:color="auto" w:fill="auto"/>
            <w:vAlign w:val="center"/>
          </w:tcPr>
          <w:p w:rsidR="003B1D9B" w:rsidRPr="00AD4C5C" w:rsidRDefault="003B1D9B" w:rsidP="00277C95">
            <w:pPr>
              <w:rPr>
                <w:rFonts w:ascii="Century Schoolbook" w:hAnsi="Century Schoolbook"/>
                <w:color w:val="000000"/>
                <w:sz w:val="20"/>
                <w:szCs w:val="20"/>
              </w:rPr>
            </w:pPr>
            <w:r w:rsidRPr="00AD4C5C">
              <w:rPr>
                <w:rFonts w:ascii="Century Schoolbook" w:hAnsi="Century Schoolbook"/>
                <w:b/>
                <w:color w:val="000000"/>
                <w:sz w:val="20"/>
                <w:szCs w:val="20"/>
              </w:rPr>
              <w:t>VR 7</w:t>
            </w:r>
            <w:r w:rsidRPr="00AD4C5C">
              <w:rPr>
                <w:rFonts w:ascii="Century Schoolbook" w:hAnsi="Century Schoolbook"/>
                <w:color w:val="000000"/>
                <w:sz w:val="20"/>
                <w:szCs w:val="20"/>
              </w:rPr>
              <w:t>: Provider Report of Preschool Students</w:t>
            </w:r>
            <w:r w:rsidRPr="00AD4C5C">
              <w:rPr>
                <w:rFonts w:ascii="Century Schoolbook" w:hAnsi="Century Schoolbook"/>
                <w:color w:val="000000"/>
                <w:sz w:val="20"/>
                <w:szCs w:val="20"/>
                <w:vertAlign w:val="superscript"/>
              </w:rPr>
              <w:t>[ 2 ]</w:t>
            </w:r>
          </w:p>
        </w:tc>
        <w:tc>
          <w:tcPr>
            <w:tcW w:w="2415" w:type="dxa"/>
            <w:tcBorders>
              <w:top w:val="single" w:sz="4" w:space="0" w:color="auto"/>
              <w:left w:val="single" w:sz="4" w:space="0" w:color="auto"/>
              <w:bottom w:val="single" w:sz="4" w:space="0" w:color="auto"/>
            </w:tcBorders>
            <w:shd w:val="clear" w:color="auto" w:fill="auto"/>
            <w:vAlign w:val="center"/>
          </w:tcPr>
          <w:p w:rsidR="003B1D9B" w:rsidRPr="00AD4C5C" w:rsidRDefault="003B1D9B" w:rsidP="00AD4C5C">
            <w:pPr>
              <w:jc w:val="right"/>
              <w:rPr>
                <w:rFonts w:ascii="Century Schoolbook" w:hAnsi="Century Schoolbook"/>
                <w:color w:val="808080"/>
                <w:sz w:val="20"/>
                <w:szCs w:val="20"/>
              </w:rPr>
            </w:pPr>
            <w:r w:rsidRPr="00AD4C5C">
              <w:rPr>
                <w:rFonts w:ascii="Century Schoolbook" w:hAnsi="Century Schoolbook"/>
                <w:color w:val="808080"/>
                <w:sz w:val="20"/>
                <w:szCs w:val="20"/>
              </w:rPr>
              <w:t>**</w:t>
            </w:r>
          </w:p>
        </w:tc>
      </w:tr>
      <w:tr w:rsidR="003728C7" w:rsidRPr="00AD4C5C" w:rsidTr="00AD4C5C">
        <w:tc>
          <w:tcPr>
            <w:tcW w:w="8601" w:type="dxa"/>
            <w:tcBorders>
              <w:top w:val="single" w:sz="4" w:space="0" w:color="auto"/>
              <w:bottom w:val="single" w:sz="4" w:space="0" w:color="auto"/>
              <w:right w:val="single" w:sz="4" w:space="0" w:color="auto"/>
            </w:tcBorders>
            <w:shd w:val="clear" w:color="auto" w:fill="auto"/>
            <w:vAlign w:val="center"/>
          </w:tcPr>
          <w:p w:rsidR="003728C7" w:rsidRPr="00AD4C5C" w:rsidRDefault="003728C7" w:rsidP="00277C95">
            <w:pPr>
              <w:rPr>
                <w:rFonts w:ascii="Century Schoolbook" w:hAnsi="Century Schoolbook"/>
                <w:color w:val="000000"/>
                <w:sz w:val="20"/>
                <w:szCs w:val="20"/>
              </w:rPr>
            </w:pPr>
            <w:r w:rsidRPr="00AD4C5C">
              <w:rPr>
                <w:rFonts w:ascii="Century Schoolbook" w:hAnsi="Century Schoolbook"/>
                <w:b/>
                <w:color w:val="000000"/>
                <w:sz w:val="20"/>
                <w:szCs w:val="20"/>
              </w:rPr>
              <w:t>VR 8</w:t>
            </w:r>
            <w:r w:rsidRPr="00AD4C5C">
              <w:rPr>
                <w:rFonts w:ascii="Century Schoolbook" w:hAnsi="Century Schoolbook"/>
                <w:color w:val="000000"/>
                <w:sz w:val="20"/>
                <w:szCs w:val="20"/>
              </w:rPr>
              <w:t>: District Report of School Age Students by Building Where Enrolled</w:t>
            </w:r>
          </w:p>
        </w:tc>
        <w:tc>
          <w:tcPr>
            <w:tcW w:w="2415" w:type="dxa"/>
            <w:tcBorders>
              <w:top w:val="single" w:sz="4" w:space="0" w:color="auto"/>
              <w:left w:val="single" w:sz="4" w:space="0" w:color="auto"/>
              <w:bottom w:val="single" w:sz="4" w:space="0" w:color="auto"/>
            </w:tcBorders>
            <w:shd w:val="clear" w:color="auto" w:fill="auto"/>
            <w:vAlign w:val="center"/>
          </w:tcPr>
          <w:p w:rsidR="003728C7" w:rsidRPr="00AD4C5C" w:rsidRDefault="00CD2F34" w:rsidP="00D60778">
            <w:pPr>
              <w:jc w:val="right"/>
              <w:rPr>
                <w:rFonts w:ascii="Century Schoolbook" w:hAnsi="Century Schoolbook"/>
                <w:color w:val="000000"/>
                <w:sz w:val="20"/>
                <w:szCs w:val="20"/>
              </w:rPr>
            </w:pPr>
            <w:r w:rsidRPr="00AD4C5C">
              <w:rPr>
                <w:rFonts w:ascii="Century Schoolbook" w:hAnsi="Century Schoolbook"/>
                <w:color w:val="000000"/>
                <w:sz w:val="20"/>
                <w:szCs w:val="20"/>
              </w:rPr>
              <w:t xml:space="preserve">January </w:t>
            </w:r>
            <w:r w:rsidR="00D60778">
              <w:rPr>
                <w:rFonts w:ascii="Century Schoolbook" w:hAnsi="Century Schoolbook"/>
                <w:color w:val="000000"/>
                <w:sz w:val="20"/>
                <w:szCs w:val="20"/>
              </w:rPr>
              <w:t>9</w:t>
            </w:r>
            <w:r w:rsidRPr="00AD4C5C">
              <w:rPr>
                <w:rFonts w:ascii="Century Schoolbook" w:hAnsi="Century Schoolbook"/>
                <w:color w:val="000000"/>
                <w:sz w:val="20"/>
                <w:szCs w:val="20"/>
              </w:rPr>
              <w:t>, 201</w:t>
            </w:r>
            <w:r w:rsidR="00D60778">
              <w:rPr>
                <w:rFonts w:ascii="Century Schoolbook" w:hAnsi="Century Schoolbook"/>
                <w:color w:val="000000"/>
                <w:sz w:val="20"/>
                <w:szCs w:val="20"/>
              </w:rPr>
              <w:t>7</w:t>
            </w:r>
          </w:p>
        </w:tc>
      </w:tr>
      <w:tr w:rsidR="003B1D9B" w:rsidRPr="00AD4C5C" w:rsidTr="00AD4C5C">
        <w:tc>
          <w:tcPr>
            <w:tcW w:w="8601" w:type="dxa"/>
            <w:tcBorders>
              <w:top w:val="single" w:sz="4" w:space="0" w:color="auto"/>
              <w:bottom w:val="single" w:sz="4" w:space="0" w:color="auto"/>
              <w:right w:val="single" w:sz="4" w:space="0" w:color="auto"/>
            </w:tcBorders>
            <w:shd w:val="clear" w:color="auto" w:fill="auto"/>
            <w:vAlign w:val="center"/>
          </w:tcPr>
          <w:p w:rsidR="003B1D9B" w:rsidRPr="00AD4C5C" w:rsidRDefault="003B1D9B" w:rsidP="00277C95">
            <w:pPr>
              <w:rPr>
                <w:rFonts w:ascii="Century Schoolbook" w:hAnsi="Century Schoolbook"/>
                <w:color w:val="000000"/>
                <w:sz w:val="20"/>
                <w:szCs w:val="20"/>
              </w:rPr>
            </w:pPr>
            <w:r w:rsidRPr="00AD4C5C">
              <w:rPr>
                <w:rFonts w:ascii="Century Schoolbook" w:hAnsi="Century Schoolbook"/>
                <w:b/>
                <w:color w:val="000000"/>
                <w:sz w:val="20"/>
                <w:szCs w:val="20"/>
              </w:rPr>
              <w:t>VR 9</w:t>
            </w:r>
            <w:r w:rsidRPr="00AD4C5C">
              <w:rPr>
                <w:rFonts w:ascii="Century Schoolbook" w:hAnsi="Century Schoolbook"/>
                <w:color w:val="000000"/>
                <w:sz w:val="20"/>
                <w:szCs w:val="20"/>
              </w:rPr>
              <w:t>: Provider Report of School Age Students</w:t>
            </w:r>
            <w:r w:rsidRPr="00AD4C5C">
              <w:rPr>
                <w:rFonts w:ascii="Century Schoolbook" w:hAnsi="Century Schoolbook"/>
                <w:color w:val="000000"/>
                <w:sz w:val="20"/>
                <w:szCs w:val="20"/>
                <w:vertAlign w:val="superscript"/>
              </w:rPr>
              <w:t>[ 2 ]</w:t>
            </w:r>
          </w:p>
        </w:tc>
        <w:tc>
          <w:tcPr>
            <w:tcW w:w="2415" w:type="dxa"/>
            <w:tcBorders>
              <w:top w:val="single" w:sz="4" w:space="0" w:color="auto"/>
              <w:left w:val="single" w:sz="4" w:space="0" w:color="auto"/>
              <w:bottom w:val="single" w:sz="4" w:space="0" w:color="auto"/>
            </w:tcBorders>
            <w:shd w:val="clear" w:color="auto" w:fill="auto"/>
            <w:vAlign w:val="center"/>
          </w:tcPr>
          <w:p w:rsidR="003B1D9B" w:rsidRPr="00AD4C5C" w:rsidRDefault="003B1D9B" w:rsidP="00AD4C5C">
            <w:pPr>
              <w:jc w:val="right"/>
              <w:rPr>
                <w:rFonts w:ascii="Century Schoolbook" w:hAnsi="Century Schoolbook"/>
                <w:color w:val="808080"/>
                <w:sz w:val="20"/>
                <w:szCs w:val="20"/>
              </w:rPr>
            </w:pPr>
            <w:r w:rsidRPr="00AD4C5C">
              <w:rPr>
                <w:rFonts w:ascii="Century Schoolbook" w:hAnsi="Century Schoolbook"/>
                <w:color w:val="808080"/>
                <w:sz w:val="20"/>
                <w:szCs w:val="20"/>
              </w:rPr>
              <w:t>**</w:t>
            </w:r>
          </w:p>
        </w:tc>
      </w:tr>
      <w:tr w:rsidR="003B1D9B" w:rsidRPr="00AD4C5C" w:rsidTr="00AD4C5C">
        <w:tc>
          <w:tcPr>
            <w:tcW w:w="8601" w:type="dxa"/>
            <w:tcBorders>
              <w:top w:val="single" w:sz="4" w:space="0" w:color="auto"/>
              <w:bottom w:val="single" w:sz="4" w:space="0" w:color="auto"/>
              <w:right w:val="single" w:sz="4" w:space="0" w:color="auto"/>
            </w:tcBorders>
            <w:shd w:val="clear" w:color="auto" w:fill="auto"/>
            <w:vAlign w:val="center"/>
          </w:tcPr>
          <w:p w:rsidR="003B1D9B" w:rsidRPr="00AD4C5C" w:rsidRDefault="003B1D9B" w:rsidP="00277C95">
            <w:pPr>
              <w:rPr>
                <w:rFonts w:ascii="Century Schoolbook" w:hAnsi="Century Schoolbook"/>
                <w:color w:val="000000"/>
                <w:sz w:val="20"/>
                <w:szCs w:val="20"/>
              </w:rPr>
            </w:pPr>
            <w:r w:rsidRPr="00AD4C5C">
              <w:rPr>
                <w:rFonts w:ascii="Century Schoolbook" w:hAnsi="Century Schoolbook"/>
                <w:b/>
                <w:color w:val="000000"/>
                <w:sz w:val="20"/>
                <w:szCs w:val="20"/>
              </w:rPr>
              <w:t>VR 11</w:t>
            </w:r>
            <w:r w:rsidRPr="00AD4C5C">
              <w:rPr>
                <w:rFonts w:ascii="Century Schoolbook" w:hAnsi="Century Schoolbook"/>
                <w:color w:val="000000"/>
                <w:sz w:val="20"/>
                <w:szCs w:val="20"/>
              </w:rPr>
              <w:t>: Notification to School District of Compliance Rate on SPP #11</w:t>
            </w:r>
            <w:r w:rsidRPr="00AD4C5C">
              <w:rPr>
                <w:rFonts w:ascii="Century Schoolbook" w:hAnsi="Century Schoolbook"/>
                <w:color w:val="000000"/>
                <w:sz w:val="20"/>
                <w:szCs w:val="20"/>
                <w:vertAlign w:val="superscript"/>
              </w:rPr>
              <w:t>[ 3 ]</w:t>
            </w:r>
          </w:p>
        </w:tc>
        <w:tc>
          <w:tcPr>
            <w:tcW w:w="2415" w:type="dxa"/>
            <w:tcBorders>
              <w:top w:val="single" w:sz="4" w:space="0" w:color="auto"/>
              <w:left w:val="single" w:sz="4" w:space="0" w:color="auto"/>
              <w:bottom w:val="single" w:sz="4" w:space="0" w:color="auto"/>
            </w:tcBorders>
            <w:shd w:val="clear" w:color="auto" w:fill="auto"/>
            <w:vAlign w:val="center"/>
          </w:tcPr>
          <w:p w:rsidR="003B1D9B" w:rsidRPr="00AD4C5C" w:rsidRDefault="009C5274" w:rsidP="00D60778">
            <w:pPr>
              <w:jc w:val="right"/>
              <w:rPr>
                <w:rFonts w:ascii="Century Schoolbook" w:hAnsi="Century Schoolbook"/>
                <w:b/>
                <w:color w:val="FF0000"/>
                <w:sz w:val="19"/>
                <w:szCs w:val="19"/>
              </w:rPr>
            </w:pPr>
            <w:r>
              <w:rPr>
                <w:rFonts w:ascii="Century Schoolbook" w:hAnsi="Century Schoolbook"/>
                <w:b/>
                <w:color w:val="FF0000"/>
                <w:sz w:val="19"/>
                <w:szCs w:val="19"/>
              </w:rPr>
              <w:t>September 2</w:t>
            </w:r>
            <w:r w:rsidR="00D60778">
              <w:rPr>
                <w:rFonts w:ascii="Century Schoolbook" w:hAnsi="Century Schoolbook"/>
                <w:b/>
                <w:color w:val="FF0000"/>
                <w:sz w:val="19"/>
                <w:szCs w:val="19"/>
              </w:rPr>
              <w:t>5</w:t>
            </w:r>
            <w:r w:rsidR="00B93F51" w:rsidRPr="00AD4C5C">
              <w:rPr>
                <w:rFonts w:ascii="Century Schoolbook" w:hAnsi="Century Schoolbook"/>
                <w:b/>
                <w:color w:val="FF0000"/>
                <w:sz w:val="19"/>
                <w:szCs w:val="19"/>
              </w:rPr>
              <w:t>,</w:t>
            </w:r>
            <w:r w:rsidR="003B1D9B" w:rsidRPr="00AD4C5C">
              <w:rPr>
                <w:rFonts w:ascii="Century Schoolbook" w:hAnsi="Century Schoolbook"/>
                <w:b/>
                <w:color w:val="FF0000"/>
                <w:sz w:val="19"/>
                <w:szCs w:val="19"/>
              </w:rPr>
              <w:t xml:space="preserve"> 201</w:t>
            </w:r>
            <w:r w:rsidR="00D60778">
              <w:rPr>
                <w:rFonts w:ascii="Century Schoolbook" w:hAnsi="Century Schoolbook"/>
                <w:b/>
                <w:color w:val="FF0000"/>
                <w:sz w:val="19"/>
                <w:szCs w:val="19"/>
              </w:rPr>
              <w:t>7</w:t>
            </w:r>
            <w:r w:rsidR="003B1D9B" w:rsidRPr="00AD4C5C">
              <w:rPr>
                <w:rFonts w:ascii="Century Schoolbook" w:hAnsi="Century Schoolbook"/>
                <w:b/>
                <w:color w:val="FF0000"/>
                <w:sz w:val="19"/>
                <w:szCs w:val="19"/>
                <w:vertAlign w:val="superscript"/>
              </w:rPr>
              <w:t>[</w:t>
            </w:r>
            <w:r w:rsidR="00A737D8" w:rsidRPr="00AD4C5C">
              <w:rPr>
                <w:rFonts w:ascii="Century Schoolbook" w:hAnsi="Century Schoolbook"/>
                <w:b/>
                <w:color w:val="FF0000"/>
                <w:sz w:val="19"/>
                <w:szCs w:val="19"/>
                <w:vertAlign w:val="superscript"/>
              </w:rPr>
              <w:t xml:space="preserve"> </w:t>
            </w:r>
            <w:r w:rsidR="003B1D9B" w:rsidRPr="00AD4C5C">
              <w:rPr>
                <w:rFonts w:ascii="Century Schoolbook" w:hAnsi="Century Schoolbook"/>
                <w:b/>
                <w:color w:val="FF0000"/>
                <w:sz w:val="19"/>
                <w:szCs w:val="19"/>
                <w:vertAlign w:val="superscript"/>
              </w:rPr>
              <w:t>5 ]</w:t>
            </w:r>
          </w:p>
        </w:tc>
      </w:tr>
      <w:tr w:rsidR="00A737D8" w:rsidRPr="00AD4C5C" w:rsidTr="00AD4C5C">
        <w:tc>
          <w:tcPr>
            <w:tcW w:w="8601" w:type="dxa"/>
            <w:tcBorders>
              <w:top w:val="single" w:sz="4" w:space="0" w:color="auto"/>
              <w:bottom w:val="single" w:sz="4" w:space="0" w:color="auto"/>
              <w:right w:val="single" w:sz="4" w:space="0" w:color="auto"/>
            </w:tcBorders>
            <w:shd w:val="clear" w:color="auto" w:fill="auto"/>
            <w:vAlign w:val="center"/>
          </w:tcPr>
          <w:p w:rsidR="00A737D8" w:rsidRPr="00AD4C5C" w:rsidRDefault="00A737D8" w:rsidP="00277C95">
            <w:pPr>
              <w:rPr>
                <w:rFonts w:ascii="Century Schoolbook" w:hAnsi="Century Schoolbook"/>
                <w:color w:val="000000"/>
                <w:sz w:val="20"/>
                <w:szCs w:val="20"/>
              </w:rPr>
            </w:pPr>
            <w:r w:rsidRPr="00AD4C5C">
              <w:rPr>
                <w:rFonts w:ascii="Century Schoolbook" w:hAnsi="Century Schoolbook"/>
                <w:b/>
                <w:color w:val="000000"/>
                <w:sz w:val="20"/>
                <w:szCs w:val="20"/>
              </w:rPr>
              <w:t>VR 12</w:t>
            </w:r>
            <w:r w:rsidRPr="00AD4C5C">
              <w:rPr>
                <w:rFonts w:ascii="Century Schoolbook" w:hAnsi="Century Schoolbook"/>
                <w:color w:val="000000"/>
                <w:sz w:val="20"/>
                <w:szCs w:val="20"/>
              </w:rPr>
              <w:t xml:space="preserve">: Notification to </w:t>
            </w:r>
            <w:smartTag w:uri="urn:schemas-microsoft-com:office:smarttags" w:element="place">
              <w:smartTag w:uri="urn:schemas-microsoft-com:office:smarttags" w:element="PlaceType">
                <w:smartTag w:uri="urn:schemas-microsoft-com:office:smarttags" w:element="PlaceType">
                  <w:r w:rsidRPr="00AD4C5C">
                    <w:rPr>
                      <w:rFonts w:ascii="Century Schoolbook" w:hAnsi="Century Schoolbook"/>
                      <w:color w:val="000000"/>
                      <w:sz w:val="20"/>
                      <w:szCs w:val="20"/>
                    </w:rPr>
                    <w:t>School District</w:t>
                  </w:r>
                </w:smartTag>
                <w:r w:rsidRPr="00AD4C5C">
                  <w:rPr>
                    <w:rFonts w:ascii="Century Schoolbook" w:hAnsi="Century Schoolbook"/>
                    <w:color w:val="000000"/>
                    <w:sz w:val="20"/>
                    <w:szCs w:val="20"/>
                  </w:rPr>
                  <w:t xml:space="preserve"> of </w:t>
                </w:r>
                <w:smartTag w:uri="urn:schemas-microsoft-com:office:smarttags" w:element="PlaceName">
                  <w:smartTag w:uri="urn:schemas-microsoft-com:office:smarttags" w:element="PlaceType">
                    <w:r w:rsidRPr="00AD4C5C">
                      <w:rPr>
                        <w:rFonts w:ascii="Century Schoolbook" w:hAnsi="Century Schoolbook"/>
                        <w:color w:val="000000"/>
                        <w:sz w:val="20"/>
                        <w:szCs w:val="20"/>
                      </w:rPr>
                      <w:t>Compliance</w:t>
                    </w:r>
                  </w:smartTag>
                </w:smartTag>
              </w:smartTag>
            </w:smartTag>
            <w:r w:rsidRPr="00AD4C5C">
              <w:rPr>
                <w:rFonts w:ascii="Century Schoolbook" w:hAnsi="Century Schoolbook"/>
                <w:color w:val="000000"/>
                <w:sz w:val="20"/>
                <w:szCs w:val="20"/>
              </w:rPr>
              <w:t xml:space="preserve"> Rate on SPP #12</w:t>
            </w:r>
            <w:r w:rsidRPr="00AD4C5C">
              <w:rPr>
                <w:rFonts w:ascii="Century Schoolbook" w:hAnsi="Century Schoolbook"/>
                <w:color w:val="000000"/>
                <w:sz w:val="20"/>
                <w:szCs w:val="20"/>
                <w:vertAlign w:val="superscript"/>
              </w:rPr>
              <w:t>[ 3 ]</w:t>
            </w:r>
          </w:p>
        </w:tc>
        <w:tc>
          <w:tcPr>
            <w:tcW w:w="2415" w:type="dxa"/>
            <w:tcBorders>
              <w:top w:val="single" w:sz="4" w:space="0" w:color="auto"/>
              <w:left w:val="single" w:sz="4" w:space="0" w:color="auto"/>
              <w:bottom w:val="single" w:sz="4" w:space="0" w:color="auto"/>
            </w:tcBorders>
            <w:shd w:val="clear" w:color="auto" w:fill="auto"/>
            <w:vAlign w:val="center"/>
          </w:tcPr>
          <w:p w:rsidR="00A737D8" w:rsidRPr="00AD4C5C" w:rsidRDefault="009C5274" w:rsidP="00D60778">
            <w:pPr>
              <w:jc w:val="right"/>
              <w:rPr>
                <w:rFonts w:ascii="Century Schoolbook" w:hAnsi="Century Schoolbook"/>
                <w:b/>
                <w:color w:val="FF0000"/>
                <w:sz w:val="19"/>
                <w:szCs w:val="19"/>
              </w:rPr>
            </w:pPr>
            <w:r>
              <w:rPr>
                <w:rFonts w:ascii="Century Schoolbook" w:hAnsi="Century Schoolbook"/>
                <w:b/>
                <w:color w:val="FF0000"/>
                <w:sz w:val="19"/>
                <w:szCs w:val="19"/>
              </w:rPr>
              <w:t>September 2</w:t>
            </w:r>
            <w:r w:rsidR="00D60778">
              <w:rPr>
                <w:rFonts w:ascii="Century Schoolbook" w:hAnsi="Century Schoolbook"/>
                <w:b/>
                <w:color w:val="FF0000"/>
                <w:sz w:val="19"/>
                <w:szCs w:val="19"/>
              </w:rPr>
              <w:t>5</w:t>
            </w:r>
            <w:r w:rsidR="00A737D8" w:rsidRPr="00AD4C5C">
              <w:rPr>
                <w:rFonts w:ascii="Century Schoolbook" w:hAnsi="Century Schoolbook"/>
                <w:b/>
                <w:color w:val="FF0000"/>
                <w:sz w:val="19"/>
                <w:szCs w:val="19"/>
              </w:rPr>
              <w:t>, 201</w:t>
            </w:r>
            <w:r w:rsidR="00D60778">
              <w:rPr>
                <w:rFonts w:ascii="Century Schoolbook" w:hAnsi="Century Schoolbook"/>
                <w:b/>
                <w:color w:val="FF0000"/>
                <w:sz w:val="19"/>
                <w:szCs w:val="19"/>
              </w:rPr>
              <w:t>7</w:t>
            </w:r>
            <w:r w:rsidR="00A737D8" w:rsidRPr="00AD4C5C">
              <w:rPr>
                <w:rFonts w:ascii="Century Schoolbook" w:hAnsi="Century Schoolbook"/>
                <w:b/>
                <w:color w:val="FF0000"/>
                <w:sz w:val="19"/>
                <w:szCs w:val="19"/>
                <w:vertAlign w:val="superscript"/>
              </w:rPr>
              <w:t>[ 5 ]</w:t>
            </w:r>
          </w:p>
        </w:tc>
      </w:tr>
      <w:tr w:rsidR="004A38FE" w:rsidRPr="00AD4C5C" w:rsidTr="00AD4C5C">
        <w:tc>
          <w:tcPr>
            <w:tcW w:w="8601" w:type="dxa"/>
            <w:tcBorders>
              <w:top w:val="single" w:sz="4" w:space="0" w:color="auto"/>
              <w:bottom w:val="single" w:sz="4" w:space="0" w:color="auto"/>
              <w:right w:val="single" w:sz="4" w:space="0" w:color="auto"/>
            </w:tcBorders>
            <w:shd w:val="clear" w:color="auto" w:fill="auto"/>
            <w:vAlign w:val="center"/>
          </w:tcPr>
          <w:p w:rsidR="004A38FE" w:rsidRPr="00AD4C5C" w:rsidRDefault="004A38FE" w:rsidP="00F50891">
            <w:pPr>
              <w:rPr>
                <w:rFonts w:ascii="Century Schoolbook" w:hAnsi="Century Schoolbook"/>
                <w:color w:val="000000"/>
                <w:sz w:val="20"/>
                <w:szCs w:val="20"/>
              </w:rPr>
            </w:pPr>
            <w:r w:rsidRPr="00AD4C5C">
              <w:rPr>
                <w:rFonts w:ascii="Century Schoolbook" w:hAnsi="Century Schoolbook"/>
                <w:b/>
                <w:color w:val="000000"/>
                <w:sz w:val="20"/>
                <w:szCs w:val="20"/>
              </w:rPr>
              <w:t>VR 13</w:t>
            </w:r>
            <w:r w:rsidRPr="00AD4C5C">
              <w:rPr>
                <w:rFonts w:ascii="Century Schoolbook" w:hAnsi="Century Schoolbook"/>
                <w:color w:val="000000"/>
                <w:sz w:val="20"/>
                <w:szCs w:val="20"/>
              </w:rPr>
              <w:t>: Preschool Children Provided Programs and Services during 201</w:t>
            </w:r>
            <w:r w:rsidR="00F50891">
              <w:rPr>
                <w:rFonts w:ascii="Century Schoolbook" w:hAnsi="Century Schoolbook"/>
                <w:color w:val="000000"/>
                <w:sz w:val="20"/>
                <w:szCs w:val="20"/>
              </w:rPr>
              <w:t>6</w:t>
            </w:r>
            <w:r w:rsidRPr="00AD4C5C">
              <w:rPr>
                <w:rFonts w:ascii="Century Schoolbook" w:hAnsi="Century Schoolbook"/>
                <w:color w:val="000000"/>
                <w:sz w:val="20"/>
                <w:szCs w:val="20"/>
              </w:rPr>
              <w:t>-1</w:t>
            </w:r>
            <w:r w:rsidR="00F50891">
              <w:rPr>
                <w:rFonts w:ascii="Century Schoolbook" w:hAnsi="Century Schoolbook"/>
                <w:color w:val="000000"/>
                <w:sz w:val="20"/>
                <w:szCs w:val="20"/>
              </w:rPr>
              <w:t>7</w:t>
            </w:r>
            <w:r w:rsidRPr="00AD4C5C">
              <w:rPr>
                <w:rFonts w:ascii="Century Schoolbook" w:hAnsi="Century Schoolbook"/>
                <w:color w:val="000000"/>
                <w:sz w:val="20"/>
                <w:szCs w:val="20"/>
              </w:rPr>
              <w:t xml:space="preserve"> School Year</w:t>
            </w:r>
          </w:p>
        </w:tc>
        <w:tc>
          <w:tcPr>
            <w:tcW w:w="2415" w:type="dxa"/>
            <w:tcBorders>
              <w:top w:val="single" w:sz="4" w:space="0" w:color="auto"/>
              <w:left w:val="single" w:sz="4" w:space="0" w:color="auto"/>
              <w:bottom w:val="single" w:sz="4" w:space="0" w:color="auto"/>
            </w:tcBorders>
            <w:shd w:val="clear" w:color="auto" w:fill="auto"/>
            <w:vAlign w:val="center"/>
          </w:tcPr>
          <w:p w:rsidR="004A38FE" w:rsidRPr="00AD4C5C" w:rsidRDefault="003E643C" w:rsidP="00477649">
            <w:pPr>
              <w:jc w:val="right"/>
              <w:rPr>
                <w:rFonts w:ascii="Century Schoolbook" w:hAnsi="Century Schoolbook"/>
                <w:b/>
                <w:color w:val="FF0000"/>
                <w:sz w:val="20"/>
                <w:szCs w:val="20"/>
              </w:rPr>
            </w:pPr>
            <w:r>
              <w:rPr>
                <w:rFonts w:ascii="Century Schoolbook" w:hAnsi="Century Schoolbook"/>
                <w:b/>
                <w:color w:val="FF0000"/>
                <w:sz w:val="20"/>
                <w:szCs w:val="20"/>
              </w:rPr>
              <w:t xml:space="preserve">August </w:t>
            </w:r>
            <w:r w:rsidR="00477649">
              <w:rPr>
                <w:rFonts w:ascii="Century Schoolbook" w:hAnsi="Century Schoolbook"/>
                <w:b/>
                <w:color w:val="FF0000"/>
                <w:sz w:val="20"/>
                <w:szCs w:val="20"/>
              </w:rPr>
              <w:t>14</w:t>
            </w:r>
            <w:r w:rsidR="004A38FE" w:rsidRPr="00AD4C5C">
              <w:rPr>
                <w:rFonts w:ascii="Century Schoolbook" w:hAnsi="Century Schoolbook"/>
                <w:b/>
                <w:color w:val="FF0000"/>
                <w:sz w:val="20"/>
                <w:szCs w:val="20"/>
              </w:rPr>
              <w:t>, 201</w:t>
            </w:r>
            <w:r w:rsidR="00D60778">
              <w:rPr>
                <w:rFonts w:ascii="Century Schoolbook" w:hAnsi="Century Schoolbook"/>
                <w:b/>
                <w:color w:val="FF0000"/>
                <w:sz w:val="20"/>
                <w:szCs w:val="20"/>
              </w:rPr>
              <w:t>7</w:t>
            </w:r>
            <w:r w:rsidR="004A38FE" w:rsidRPr="00AD4C5C">
              <w:rPr>
                <w:rFonts w:ascii="Century Schoolbook" w:hAnsi="Century Schoolbook"/>
                <w:b/>
                <w:color w:val="FF0000"/>
                <w:sz w:val="20"/>
                <w:szCs w:val="20"/>
                <w:vertAlign w:val="superscript"/>
              </w:rPr>
              <w:t>[ 5 ]</w:t>
            </w:r>
          </w:p>
        </w:tc>
      </w:tr>
      <w:tr w:rsidR="00A737D8" w:rsidRPr="00AD4C5C" w:rsidTr="00AD4C5C">
        <w:tc>
          <w:tcPr>
            <w:tcW w:w="8601" w:type="dxa"/>
            <w:tcBorders>
              <w:top w:val="single" w:sz="4" w:space="0" w:color="auto"/>
              <w:bottom w:val="single" w:sz="4" w:space="0" w:color="auto"/>
              <w:right w:val="single" w:sz="4" w:space="0" w:color="auto"/>
            </w:tcBorders>
            <w:shd w:val="clear" w:color="auto" w:fill="auto"/>
            <w:vAlign w:val="center"/>
          </w:tcPr>
          <w:p w:rsidR="00A737D8" w:rsidRPr="00AD4C5C" w:rsidRDefault="00A737D8" w:rsidP="00277C95">
            <w:pPr>
              <w:rPr>
                <w:rFonts w:ascii="Century Schoolbook" w:hAnsi="Century Schoolbook"/>
                <w:color w:val="000000"/>
                <w:sz w:val="20"/>
                <w:szCs w:val="20"/>
              </w:rPr>
            </w:pPr>
            <w:r w:rsidRPr="00AD4C5C">
              <w:rPr>
                <w:rFonts w:ascii="Century Schoolbook" w:hAnsi="Century Schoolbook"/>
                <w:b/>
                <w:color w:val="000000"/>
                <w:sz w:val="20"/>
                <w:szCs w:val="20"/>
              </w:rPr>
              <w:t>VR 14</w:t>
            </w:r>
            <w:r w:rsidRPr="00AD4C5C">
              <w:rPr>
                <w:rFonts w:ascii="Century Schoolbook" w:hAnsi="Century Schoolbook"/>
                <w:color w:val="000000"/>
                <w:sz w:val="20"/>
                <w:szCs w:val="20"/>
              </w:rPr>
              <w:t xml:space="preserve">: </w:t>
            </w:r>
            <w:r w:rsidRPr="00F50891">
              <w:rPr>
                <w:rFonts w:ascii="Century Schoolbook" w:hAnsi="Century Schoolbook"/>
                <w:color w:val="000000"/>
                <w:sz w:val="18"/>
                <w:szCs w:val="18"/>
              </w:rPr>
              <w:t>District Report of Parentally Placed Students in Nonpublic School Who Were Evaluated</w:t>
            </w:r>
          </w:p>
        </w:tc>
        <w:tc>
          <w:tcPr>
            <w:tcW w:w="2415" w:type="dxa"/>
            <w:tcBorders>
              <w:top w:val="single" w:sz="4" w:space="0" w:color="auto"/>
              <w:left w:val="single" w:sz="4" w:space="0" w:color="auto"/>
              <w:bottom w:val="single" w:sz="4" w:space="0" w:color="auto"/>
            </w:tcBorders>
            <w:shd w:val="clear" w:color="auto" w:fill="auto"/>
            <w:vAlign w:val="center"/>
          </w:tcPr>
          <w:p w:rsidR="00A737D8" w:rsidRPr="00AD4C5C" w:rsidRDefault="009C5274" w:rsidP="00D60778">
            <w:pPr>
              <w:jc w:val="right"/>
              <w:rPr>
                <w:rFonts w:ascii="Century Schoolbook" w:hAnsi="Century Schoolbook"/>
                <w:b/>
                <w:color w:val="FF0000"/>
                <w:sz w:val="19"/>
                <w:szCs w:val="19"/>
              </w:rPr>
            </w:pPr>
            <w:r>
              <w:rPr>
                <w:rFonts w:ascii="Century Schoolbook" w:hAnsi="Century Schoolbook"/>
                <w:b/>
                <w:color w:val="FF0000"/>
                <w:sz w:val="19"/>
                <w:szCs w:val="19"/>
              </w:rPr>
              <w:t>September 2</w:t>
            </w:r>
            <w:r w:rsidR="00D60778">
              <w:rPr>
                <w:rFonts w:ascii="Century Schoolbook" w:hAnsi="Century Schoolbook"/>
                <w:b/>
                <w:color w:val="FF0000"/>
                <w:sz w:val="19"/>
                <w:szCs w:val="19"/>
              </w:rPr>
              <w:t>5</w:t>
            </w:r>
            <w:r w:rsidR="00A737D8" w:rsidRPr="00AD4C5C">
              <w:rPr>
                <w:rFonts w:ascii="Century Schoolbook" w:hAnsi="Century Schoolbook"/>
                <w:b/>
                <w:color w:val="FF0000"/>
                <w:sz w:val="19"/>
                <w:szCs w:val="19"/>
              </w:rPr>
              <w:t>, 201</w:t>
            </w:r>
            <w:r w:rsidR="00D60778">
              <w:rPr>
                <w:rFonts w:ascii="Century Schoolbook" w:hAnsi="Century Schoolbook"/>
                <w:b/>
                <w:color w:val="FF0000"/>
                <w:sz w:val="19"/>
                <w:szCs w:val="19"/>
              </w:rPr>
              <w:t>7</w:t>
            </w:r>
            <w:r w:rsidR="00A737D8" w:rsidRPr="00AD4C5C">
              <w:rPr>
                <w:rFonts w:ascii="Century Schoolbook" w:hAnsi="Century Schoolbook"/>
                <w:b/>
                <w:color w:val="FF0000"/>
                <w:sz w:val="19"/>
                <w:szCs w:val="19"/>
                <w:vertAlign w:val="superscript"/>
              </w:rPr>
              <w:t>[ 5 ]</w:t>
            </w:r>
          </w:p>
        </w:tc>
      </w:tr>
      <w:tr w:rsidR="004A38FE" w:rsidRPr="00AD4C5C" w:rsidTr="00AD4C5C">
        <w:tc>
          <w:tcPr>
            <w:tcW w:w="8601" w:type="dxa"/>
            <w:tcBorders>
              <w:top w:val="single" w:sz="4" w:space="0" w:color="auto"/>
              <w:bottom w:val="single" w:sz="4" w:space="0" w:color="auto"/>
              <w:right w:val="single" w:sz="4" w:space="0" w:color="auto"/>
            </w:tcBorders>
            <w:shd w:val="clear" w:color="auto" w:fill="auto"/>
            <w:vAlign w:val="center"/>
          </w:tcPr>
          <w:p w:rsidR="004A38FE" w:rsidRPr="00AD4C5C" w:rsidRDefault="004A38FE" w:rsidP="00277C95">
            <w:pPr>
              <w:rPr>
                <w:rFonts w:ascii="Century Schoolbook" w:hAnsi="Century Schoolbook"/>
                <w:color w:val="000000"/>
                <w:sz w:val="20"/>
                <w:szCs w:val="20"/>
              </w:rPr>
            </w:pPr>
            <w:r w:rsidRPr="00AD4C5C">
              <w:rPr>
                <w:rFonts w:ascii="Century Schoolbook" w:hAnsi="Century Schoolbook"/>
                <w:b/>
                <w:color w:val="000000"/>
                <w:sz w:val="20"/>
                <w:szCs w:val="20"/>
              </w:rPr>
              <w:t>VR 15</w:t>
            </w:r>
            <w:r w:rsidRPr="00AD4C5C">
              <w:rPr>
                <w:rFonts w:ascii="Century Schoolbook" w:hAnsi="Century Schoolbook"/>
                <w:color w:val="000000"/>
                <w:sz w:val="20"/>
                <w:szCs w:val="20"/>
              </w:rPr>
              <w:t>: Preschool Outcomes Report</w:t>
            </w:r>
            <w:r w:rsidRPr="00AD4C5C">
              <w:rPr>
                <w:rFonts w:ascii="Century Schoolbook" w:hAnsi="Century Schoolbook"/>
                <w:color w:val="000000"/>
                <w:sz w:val="20"/>
                <w:szCs w:val="20"/>
                <w:vertAlign w:val="superscript"/>
              </w:rPr>
              <w:t>[ 3 ]</w:t>
            </w:r>
          </w:p>
        </w:tc>
        <w:tc>
          <w:tcPr>
            <w:tcW w:w="2415" w:type="dxa"/>
            <w:tcBorders>
              <w:top w:val="single" w:sz="4" w:space="0" w:color="auto"/>
              <w:left w:val="single" w:sz="4" w:space="0" w:color="auto"/>
              <w:bottom w:val="single" w:sz="4" w:space="0" w:color="auto"/>
            </w:tcBorders>
            <w:shd w:val="clear" w:color="auto" w:fill="auto"/>
            <w:vAlign w:val="center"/>
          </w:tcPr>
          <w:p w:rsidR="004A38FE" w:rsidRPr="00AD4C5C" w:rsidRDefault="003E643C" w:rsidP="00477649">
            <w:pPr>
              <w:jc w:val="right"/>
              <w:rPr>
                <w:rFonts w:ascii="Century Schoolbook" w:hAnsi="Century Schoolbook"/>
                <w:b/>
                <w:color w:val="FF0000"/>
                <w:sz w:val="20"/>
                <w:szCs w:val="20"/>
              </w:rPr>
            </w:pPr>
            <w:r>
              <w:rPr>
                <w:rFonts w:ascii="Century Schoolbook" w:hAnsi="Century Schoolbook"/>
                <w:b/>
                <w:color w:val="FF0000"/>
                <w:sz w:val="20"/>
                <w:szCs w:val="20"/>
              </w:rPr>
              <w:t xml:space="preserve">August </w:t>
            </w:r>
            <w:r w:rsidR="00477649">
              <w:rPr>
                <w:rFonts w:ascii="Century Schoolbook" w:hAnsi="Century Schoolbook"/>
                <w:b/>
                <w:color w:val="FF0000"/>
                <w:sz w:val="20"/>
                <w:szCs w:val="20"/>
              </w:rPr>
              <w:t>14</w:t>
            </w:r>
            <w:r w:rsidR="004A38FE" w:rsidRPr="00AD4C5C">
              <w:rPr>
                <w:rFonts w:ascii="Century Schoolbook" w:hAnsi="Century Schoolbook"/>
                <w:b/>
                <w:color w:val="FF0000"/>
                <w:sz w:val="20"/>
                <w:szCs w:val="20"/>
              </w:rPr>
              <w:t>, 201</w:t>
            </w:r>
            <w:r w:rsidR="00D60778">
              <w:rPr>
                <w:rFonts w:ascii="Century Schoolbook" w:hAnsi="Century Schoolbook"/>
                <w:b/>
                <w:color w:val="FF0000"/>
                <w:sz w:val="20"/>
                <w:szCs w:val="20"/>
              </w:rPr>
              <w:t>7</w:t>
            </w:r>
            <w:r w:rsidR="004A38FE" w:rsidRPr="00AD4C5C">
              <w:rPr>
                <w:rFonts w:ascii="Century Schoolbook" w:hAnsi="Century Schoolbook"/>
                <w:b/>
                <w:color w:val="FF0000"/>
                <w:sz w:val="20"/>
                <w:szCs w:val="20"/>
                <w:vertAlign w:val="superscript"/>
              </w:rPr>
              <w:t>[ 5 ]</w:t>
            </w:r>
          </w:p>
        </w:tc>
      </w:tr>
      <w:tr w:rsidR="004A38FE" w:rsidRPr="00AD4C5C" w:rsidTr="00AD4C5C">
        <w:tc>
          <w:tcPr>
            <w:tcW w:w="8601" w:type="dxa"/>
            <w:tcBorders>
              <w:top w:val="single" w:sz="4" w:space="0" w:color="auto"/>
              <w:bottom w:val="thickThinMediumGap" w:sz="18" w:space="0" w:color="33CCCC"/>
              <w:right w:val="single" w:sz="4" w:space="0" w:color="auto"/>
            </w:tcBorders>
            <w:shd w:val="clear" w:color="auto" w:fill="auto"/>
            <w:vAlign w:val="center"/>
          </w:tcPr>
          <w:p w:rsidR="004A38FE" w:rsidRPr="00AD4C5C" w:rsidRDefault="004A38FE" w:rsidP="00277C95">
            <w:pPr>
              <w:rPr>
                <w:rFonts w:ascii="Century Schoolbook" w:hAnsi="Century Schoolbook"/>
                <w:color w:val="000000"/>
                <w:sz w:val="20"/>
                <w:szCs w:val="20"/>
              </w:rPr>
            </w:pPr>
            <w:r w:rsidRPr="00AD4C5C">
              <w:rPr>
                <w:rFonts w:ascii="Century Schoolbook" w:hAnsi="Century Schoolbook"/>
                <w:b/>
                <w:color w:val="000000"/>
                <w:sz w:val="20"/>
                <w:szCs w:val="20"/>
              </w:rPr>
              <w:t>VR 16</w:t>
            </w:r>
            <w:r w:rsidRPr="00AD4C5C">
              <w:rPr>
                <w:rFonts w:ascii="Century Schoolbook" w:hAnsi="Century Schoolbook"/>
                <w:color w:val="000000"/>
                <w:sz w:val="20"/>
                <w:szCs w:val="20"/>
              </w:rPr>
              <w:t>: Students Receiving Coordinated Early Intervening Services</w:t>
            </w:r>
          </w:p>
        </w:tc>
        <w:tc>
          <w:tcPr>
            <w:tcW w:w="2415" w:type="dxa"/>
            <w:tcBorders>
              <w:top w:val="single" w:sz="4" w:space="0" w:color="auto"/>
              <w:left w:val="single" w:sz="4" w:space="0" w:color="auto"/>
              <w:bottom w:val="thickThinMediumGap" w:sz="18" w:space="0" w:color="33CCCC"/>
            </w:tcBorders>
            <w:shd w:val="clear" w:color="auto" w:fill="auto"/>
            <w:vAlign w:val="center"/>
          </w:tcPr>
          <w:p w:rsidR="004A38FE" w:rsidRPr="00AD4C5C" w:rsidRDefault="003E643C" w:rsidP="00477649">
            <w:pPr>
              <w:jc w:val="right"/>
              <w:rPr>
                <w:rFonts w:ascii="Century Schoolbook" w:hAnsi="Century Schoolbook"/>
                <w:b/>
                <w:color w:val="FF0000"/>
                <w:sz w:val="20"/>
                <w:szCs w:val="20"/>
              </w:rPr>
            </w:pPr>
            <w:r>
              <w:rPr>
                <w:rFonts w:ascii="Century Schoolbook" w:hAnsi="Century Schoolbook"/>
                <w:b/>
                <w:color w:val="FF0000"/>
                <w:sz w:val="20"/>
                <w:szCs w:val="20"/>
              </w:rPr>
              <w:t xml:space="preserve">August </w:t>
            </w:r>
            <w:r w:rsidR="00477649">
              <w:rPr>
                <w:rFonts w:ascii="Century Schoolbook" w:hAnsi="Century Schoolbook"/>
                <w:b/>
                <w:color w:val="FF0000"/>
                <w:sz w:val="20"/>
                <w:szCs w:val="20"/>
              </w:rPr>
              <w:t>14</w:t>
            </w:r>
            <w:r w:rsidR="004A38FE" w:rsidRPr="00AD4C5C">
              <w:rPr>
                <w:rFonts w:ascii="Century Schoolbook" w:hAnsi="Century Schoolbook"/>
                <w:b/>
                <w:color w:val="FF0000"/>
                <w:sz w:val="20"/>
                <w:szCs w:val="20"/>
              </w:rPr>
              <w:t>, 201</w:t>
            </w:r>
            <w:r w:rsidR="00D60778">
              <w:rPr>
                <w:rFonts w:ascii="Century Schoolbook" w:hAnsi="Century Schoolbook"/>
                <w:b/>
                <w:color w:val="FF0000"/>
                <w:sz w:val="20"/>
                <w:szCs w:val="20"/>
              </w:rPr>
              <w:t>7</w:t>
            </w:r>
            <w:r w:rsidR="004A38FE" w:rsidRPr="00AD4C5C">
              <w:rPr>
                <w:rFonts w:ascii="Century Schoolbook" w:hAnsi="Century Schoolbook"/>
                <w:b/>
                <w:color w:val="FF0000"/>
                <w:sz w:val="20"/>
                <w:szCs w:val="20"/>
                <w:vertAlign w:val="superscript"/>
              </w:rPr>
              <w:t>[ 5 ]</w:t>
            </w:r>
          </w:p>
        </w:tc>
      </w:tr>
      <w:tr w:rsidR="00FA0A0C" w:rsidRPr="00AD4C5C" w:rsidTr="00AD4C5C">
        <w:trPr>
          <w:trHeight w:val="192"/>
        </w:trPr>
        <w:tc>
          <w:tcPr>
            <w:tcW w:w="8601" w:type="dxa"/>
            <w:tcBorders>
              <w:top w:val="thickThinMediumGap" w:sz="18" w:space="0" w:color="33CCCC"/>
              <w:bottom w:val="thickThinMediumGap" w:sz="18" w:space="0" w:color="33CCCC"/>
            </w:tcBorders>
            <w:shd w:val="clear" w:color="auto" w:fill="008080"/>
            <w:vAlign w:val="center"/>
          </w:tcPr>
          <w:p w:rsidR="00FA0A0C" w:rsidRPr="00AD4C5C" w:rsidRDefault="007D092B" w:rsidP="00AD4C5C">
            <w:pPr>
              <w:jc w:val="center"/>
              <w:rPr>
                <w:rFonts w:ascii="Century Schoolbook" w:hAnsi="Century Schoolbook"/>
                <w:b/>
                <w:color w:val="000000"/>
                <w:sz w:val="20"/>
                <w:szCs w:val="20"/>
              </w:rPr>
            </w:pPr>
            <w:r w:rsidRPr="00AD4C5C">
              <w:rPr>
                <w:rFonts w:ascii="Century Schoolbook" w:hAnsi="Century Schoolbook"/>
                <w:b/>
                <w:color w:val="FFFFFF"/>
                <w:sz w:val="20"/>
                <w:szCs w:val="20"/>
              </w:rPr>
              <w:t>These data are entered directly into the PD Data System under Self  Review Checklists</w:t>
            </w:r>
            <w:r w:rsidRPr="00AD4C5C">
              <w:rPr>
                <w:rFonts w:ascii="Century Schoolbook" w:hAnsi="Century Schoolbook"/>
                <w:b/>
                <w:color w:val="FFFFFF"/>
                <w:sz w:val="20"/>
                <w:szCs w:val="20"/>
                <w:vertAlign w:val="superscript"/>
              </w:rPr>
              <w:t>[ 4 ]</w:t>
            </w:r>
          </w:p>
        </w:tc>
        <w:tc>
          <w:tcPr>
            <w:tcW w:w="2415" w:type="dxa"/>
            <w:tcBorders>
              <w:top w:val="thickThinMediumGap" w:sz="18" w:space="0" w:color="33CCCC"/>
              <w:bottom w:val="thickThinMediumGap" w:sz="18" w:space="0" w:color="33CCCC"/>
            </w:tcBorders>
            <w:shd w:val="clear" w:color="auto" w:fill="008080"/>
            <w:vAlign w:val="center"/>
          </w:tcPr>
          <w:p w:rsidR="00FA0A0C" w:rsidRPr="00AD4C5C" w:rsidRDefault="00FA0A0C" w:rsidP="00AD4C5C">
            <w:pPr>
              <w:jc w:val="center"/>
              <w:rPr>
                <w:rFonts w:ascii="Century Schoolbook" w:hAnsi="Century Schoolbook"/>
                <w:b/>
                <w:color w:val="FFFFFF"/>
                <w:sz w:val="20"/>
                <w:szCs w:val="20"/>
              </w:rPr>
            </w:pPr>
            <w:r w:rsidRPr="00AD4C5C">
              <w:rPr>
                <w:rFonts w:ascii="Century Schoolbook" w:hAnsi="Century Schoolbook"/>
                <w:b/>
                <w:color w:val="FFFFFF"/>
                <w:sz w:val="20"/>
                <w:szCs w:val="20"/>
              </w:rPr>
              <w:t>Date Checklist Must Be Completed By</w:t>
            </w:r>
          </w:p>
        </w:tc>
      </w:tr>
      <w:tr w:rsidR="00662B6D" w:rsidRPr="00AD4C5C" w:rsidTr="00AD4C5C">
        <w:trPr>
          <w:trHeight w:val="192"/>
        </w:trPr>
        <w:tc>
          <w:tcPr>
            <w:tcW w:w="8601" w:type="dxa"/>
            <w:tcBorders>
              <w:bottom w:val="single" w:sz="4" w:space="0" w:color="auto"/>
              <w:right w:val="single" w:sz="4" w:space="0" w:color="auto"/>
            </w:tcBorders>
            <w:shd w:val="clear" w:color="auto" w:fill="auto"/>
            <w:vAlign w:val="center"/>
          </w:tcPr>
          <w:p w:rsidR="00662B6D" w:rsidRPr="00AD4C5C" w:rsidRDefault="00D25FC0" w:rsidP="00277C95">
            <w:pPr>
              <w:rPr>
                <w:rFonts w:ascii="Century Schoolbook" w:hAnsi="Century Schoolbook"/>
                <w:color w:val="000000"/>
                <w:sz w:val="20"/>
                <w:szCs w:val="20"/>
              </w:rPr>
            </w:pPr>
            <w:r w:rsidRPr="00AD4C5C">
              <w:rPr>
                <w:rFonts w:ascii="Century Schoolbook" w:hAnsi="Century Schoolbook"/>
                <w:b/>
                <w:color w:val="000000"/>
                <w:sz w:val="20"/>
                <w:szCs w:val="20"/>
              </w:rPr>
              <w:t>SR</w:t>
            </w:r>
            <w:r w:rsidR="00662B6D" w:rsidRPr="00AD4C5C">
              <w:rPr>
                <w:rFonts w:ascii="Century Schoolbook" w:hAnsi="Century Schoolbook"/>
                <w:b/>
                <w:color w:val="000000"/>
                <w:sz w:val="20"/>
                <w:szCs w:val="20"/>
              </w:rPr>
              <w:t xml:space="preserve"> 4</w:t>
            </w:r>
            <w:r w:rsidR="00662B6D" w:rsidRPr="00AD4C5C">
              <w:rPr>
                <w:rFonts w:ascii="Century Schoolbook" w:hAnsi="Century Schoolbook"/>
                <w:color w:val="000000"/>
                <w:sz w:val="20"/>
                <w:szCs w:val="20"/>
              </w:rPr>
              <w:t>: Suspension Rate for Students with Disabilities</w:t>
            </w:r>
            <w:r w:rsidRPr="00AD4C5C">
              <w:rPr>
                <w:rFonts w:ascii="Century Schoolbook" w:hAnsi="Century Schoolbook"/>
                <w:color w:val="000000"/>
                <w:sz w:val="20"/>
                <w:szCs w:val="20"/>
              </w:rPr>
              <w:t xml:space="preserve"> (significant discrepancy)</w:t>
            </w:r>
          </w:p>
        </w:tc>
        <w:tc>
          <w:tcPr>
            <w:tcW w:w="2415" w:type="dxa"/>
            <w:tcBorders>
              <w:left w:val="single" w:sz="4" w:space="0" w:color="auto"/>
              <w:bottom w:val="single" w:sz="4" w:space="0" w:color="auto"/>
            </w:tcBorders>
            <w:shd w:val="clear" w:color="auto" w:fill="auto"/>
            <w:vAlign w:val="center"/>
          </w:tcPr>
          <w:p w:rsidR="00662B6D" w:rsidRPr="00AD4C5C" w:rsidRDefault="003E643C" w:rsidP="00D60778">
            <w:pPr>
              <w:jc w:val="right"/>
              <w:rPr>
                <w:rFonts w:ascii="Century Schoolbook" w:hAnsi="Century Schoolbook"/>
                <w:color w:val="000000"/>
                <w:sz w:val="20"/>
                <w:szCs w:val="20"/>
              </w:rPr>
            </w:pPr>
            <w:r>
              <w:rPr>
                <w:rFonts w:ascii="Century Schoolbook" w:hAnsi="Century Schoolbook"/>
                <w:color w:val="000000"/>
                <w:sz w:val="20"/>
                <w:szCs w:val="20"/>
              </w:rPr>
              <w:t xml:space="preserve">May </w:t>
            </w:r>
            <w:r w:rsidR="00FF6EC5">
              <w:rPr>
                <w:rFonts w:ascii="Century Schoolbook" w:hAnsi="Century Schoolbook"/>
                <w:color w:val="000000"/>
                <w:sz w:val="20"/>
                <w:szCs w:val="20"/>
              </w:rPr>
              <w:t>31</w:t>
            </w:r>
            <w:r w:rsidR="00D25FC0" w:rsidRPr="00AD4C5C">
              <w:rPr>
                <w:rFonts w:ascii="Century Schoolbook" w:hAnsi="Century Schoolbook"/>
                <w:color w:val="000000"/>
                <w:sz w:val="20"/>
                <w:szCs w:val="20"/>
              </w:rPr>
              <w:t>, 201</w:t>
            </w:r>
            <w:r w:rsidR="00D60778">
              <w:rPr>
                <w:rFonts w:ascii="Century Schoolbook" w:hAnsi="Century Schoolbook"/>
                <w:color w:val="000000"/>
                <w:sz w:val="20"/>
                <w:szCs w:val="20"/>
              </w:rPr>
              <w:t>7</w:t>
            </w:r>
          </w:p>
        </w:tc>
      </w:tr>
      <w:tr w:rsidR="003B1D9B" w:rsidRPr="00AD4C5C" w:rsidTr="00AD4C5C">
        <w:tc>
          <w:tcPr>
            <w:tcW w:w="8601" w:type="dxa"/>
            <w:tcBorders>
              <w:top w:val="single" w:sz="4" w:space="0" w:color="auto"/>
              <w:bottom w:val="single" w:sz="4" w:space="0" w:color="auto"/>
              <w:right w:val="single" w:sz="4" w:space="0" w:color="auto"/>
            </w:tcBorders>
            <w:shd w:val="clear" w:color="auto" w:fill="auto"/>
            <w:vAlign w:val="center"/>
          </w:tcPr>
          <w:p w:rsidR="003B1D9B" w:rsidRPr="00AD4C5C" w:rsidRDefault="00D25FC0" w:rsidP="00277C95">
            <w:pPr>
              <w:rPr>
                <w:rFonts w:ascii="Century Schoolbook" w:hAnsi="Century Schoolbook"/>
                <w:color w:val="000000"/>
                <w:sz w:val="20"/>
                <w:szCs w:val="20"/>
              </w:rPr>
            </w:pPr>
            <w:r w:rsidRPr="00AD4C5C">
              <w:rPr>
                <w:rFonts w:ascii="Century Schoolbook" w:hAnsi="Century Schoolbook"/>
                <w:b/>
                <w:color w:val="000000"/>
                <w:sz w:val="20"/>
                <w:szCs w:val="20"/>
              </w:rPr>
              <w:t>SRS</w:t>
            </w:r>
            <w:r w:rsidR="003B1D9B" w:rsidRPr="00AD4C5C">
              <w:rPr>
                <w:rFonts w:ascii="Century Schoolbook" w:hAnsi="Century Schoolbook"/>
                <w:color w:val="000000"/>
                <w:sz w:val="20"/>
                <w:szCs w:val="20"/>
              </w:rPr>
              <w:t xml:space="preserve">: Suspension Rate for Students with Disabilities </w:t>
            </w:r>
            <w:r w:rsidRPr="00AD4C5C">
              <w:rPr>
                <w:rFonts w:ascii="Century Schoolbook" w:hAnsi="Century Schoolbook"/>
                <w:color w:val="000000"/>
                <w:sz w:val="20"/>
                <w:szCs w:val="20"/>
              </w:rPr>
              <w:t>(significant disproportionality)</w:t>
            </w:r>
          </w:p>
        </w:tc>
        <w:tc>
          <w:tcPr>
            <w:tcW w:w="2415" w:type="dxa"/>
            <w:tcBorders>
              <w:top w:val="single" w:sz="4" w:space="0" w:color="auto"/>
              <w:left w:val="single" w:sz="4" w:space="0" w:color="auto"/>
              <w:bottom w:val="single" w:sz="4" w:space="0" w:color="auto"/>
            </w:tcBorders>
            <w:shd w:val="clear" w:color="auto" w:fill="auto"/>
            <w:vAlign w:val="center"/>
          </w:tcPr>
          <w:p w:rsidR="003B1D9B" w:rsidRPr="00AD4C5C" w:rsidRDefault="003E643C" w:rsidP="00D60778">
            <w:pPr>
              <w:jc w:val="right"/>
              <w:rPr>
                <w:rFonts w:ascii="Century Schoolbook" w:hAnsi="Century Schoolbook"/>
                <w:color w:val="000000"/>
                <w:sz w:val="20"/>
                <w:szCs w:val="20"/>
              </w:rPr>
            </w:pPr>
            <w:r>
              <w:rPr>
                <w:rFonts w:ascii="Century Schoolbook" w:hAnsi="Century Schoolbook"/>
                <w:color w:val="000000"/>
                <w:sz w:val="20"/>
                <w:szCs w:val="20"/>
              </w:rPr>
              <w:t xml:space="preserve">May </w:t>
            </w:r>
            <w:r w:rsidR="00FF6EC5">
              <w:rPr>
                <w:rFonts w:ascii="Century Schoolbook" w:hAnsi="Century Schoolbook"/>
                <w:color w:val="000000"/>
                <w:sz w:val="20"/>
                <w:szCs w:val="20"/>
              </w:rPr>
              <w:t>31</w:t>
            </w:r>
            <w:r w:rsidR="00D25FC0" w:rsidRPr="00AD4C5C">
              <w:rPr>
                <w:rFonts w:ascii="Century Schoolbook" w:hAnsi="Century Schoolbook"/>
                <w:color w:val="000000"/>
                <w:sz w:val="20"/>
                <w:szCs w:val="20"/>
              </w:rPr>
              <w:t>, 201</w:t>
            </w:r>
            <w:r w:rsidR="00D60778">
              <w:rPr>
                <w:rFonts w:ascii="Century Schoolbook" w:hAnsi="Century Schoolbook"/>
                <w:color w:val="000000"/>
                <w:sz w:val="20"/>
                <w:szCs w:val="20"/>
              </w:rPr>
              <w:t>7</w:t>
            </w:r>
          </w:p>
        </w:tc>
      </w:tr>
      <w:tr w:rsidR="003B1D9B" w:rsidRPr="00AD4C5C" w:rsidTr="00AD4C5C">
        <w:tc>
          <w:tcPr>
            <w:tcW w:w="8601" w:type="dxa"/>
            <w:tcBorders>
              <w:top w:val="single" w:sz="4" w:space="0" w:color="auto"/>
              <w:bottom w:val="single" w:sz="4" w:space="0" w:color="auto"/>
              <w:right w:val="single" w:sz="4" w:space="0" w:color="auto"/>
            </w:tcBorders>
            <w:shd w:val="clear" w:color="auto" w:fill="auto"/>
            <w:vAlign w:val="center"/>
          </w:tcPr>
          <w:p w:rsidR="003B1D9B" w:rsidRPr="00AD4C5C" w:rsidRDefault="00D25FC0" w:rsidP="00277C95">
            <w:pPr>
              <w:rPr>
                <w:rFonts w:ascii="Century Schoolbook" w:hAnsi="Century Schoolbook"/>
                <w:color w:val="000000"/>
                <w:sz w:val="20"/>
                <w:szCs w:val="20"/>
              </w:rPr>
            </w:pPr>
            <w:r w:rsidRPr="00AD4C5C">
              <w:rPr>
                <w:rFonts w:ascii="Century Schoolbook" w:hAnsi="Century Schoolbook"/>
                <w:b/>
                <w:color w:val="000000"/>
                <w:sz w:val="20"/>
                <w:szCs w:val="20"/>
              </w:rPr>
              <w:t>SR9</w:t>
            </w:r>
            <w:r w:rsidR="003B1D9B" w:rsidRPr="00AD4C5C">
              <w:rPr>
                <w:rFonts w:ascii="Century Schoolbook" w:hAnsi="Century Schoolbook"/>
                <w:color w:val="000000"/>
                <w:sz w:val="20"/>
                <w:szCs w:val="20"/>
              </w:rPr>
              <w:t>: Disproportionate Identification of Racial and Ethnic Groups for Special Education and Related Services</w:t>
            </w:r>
          </w:p>
        </w:tc>
        <w:tc>
          <w:tcPr>
            <w:tcW w:w="2415" w:type="dxa"/>
            <w:tcBorders>
              <w:top w:val="single" w:sz="4" w:space="0" w:color="auto"/>
              <w:left w:val="single" w:sz="4" w:space="0" w:color="auto"/>
              <w:bottom w:val="single" w:sz="4" w:space="0" w:color="auto"/>
            </w:tcBorders>
            <w:shd w:val="clear" w:color="auto" w:fill="auto"/>
            <w:vAlign w:val="center"/>
          </w:tcPr>
          <w:p w:rsidR="003B1D9B" w:rsidRPr="00AD4C5C" w:rsidRDefault="003E643C" w:rsidP="00D60778">
            <w:pPr>
              <w:jc w:val="right"/>
              <w:rPr>
                <w:rFonts w:ascii="Century Schoolbook" w:hAnsi="Century Schoolbook"/>
                <w:color w:val="000000"/>
                <w:sz w:val="20"/>
                <w:szCs w:val="20"/>
              </w:rPr>
            </w:pPr>
            <w:r>
              <w:rPr>
                <w:rFonts w:ascii="Century Schoolbook" w:hAnsi="Century Schoolbook"/>
                <w:color w:val="000000"/>
                <w:sz w:val="20"/>
                <w:szCs w:val="20"/>
              </w:rPr>
              <w:t>October 1</w:t>
            </w:r>
            <w:r w:rsidR="00D60778">
              <w:rPr>
                <w:rFonts w:ascii="Century Schoolbook" w:hAnsi="Century Schoolbook"/>
                <w:color w:val="000000"/>
                <w:sz w:val="20"/>
                <w:szCs w:val="20"/>
              </w:rPr>
              <w:t>3</w:t>
            </w:r>
            <w:r w:rsidR="00D25FC0" w:rsidRPr="00AD4C5C">
              <w:rPr>
                <w:rFonts w:ascii="Century Schoolbook" w:hAnsi="Century Schoolbook"/>
                <w:color w:val="000000"/>
                <w:sz w:val="20"/>
                <w:szCs w:val="20"/>
              </w:rPr>
              <w:t>, 201</w:t>
            </w:r>
            <w:r w:rsidR="00D60778">
              <w:rPr>
                <w:rFonts w:ascii="Century Schoolbook" w:hAnsi="Century Schoolbook"/>
                <w:color w:val="000000"/>
                <w:sz w:val="20"/>
                <w:szCs w:val="20"/>
              </w:rPr>
              <w:t>7</w:t>
            </w:r>
          </w:p>
        </w:tc>
      </w:tr>
      <w:tr w:rsidR="003B1D9B" w:rsidRPr="00AD4C5C" w:rsidTr="00AD4C5C">
        <w:tc>
          <w:tcPr>
            <w:tcW w:w="8601" w:type="dxa"/>
            <w:tcBorders>
              <w:top w:val="single" w:sz="4" w:space="0" w:color="auto"/>
              <w:bottom w:val="single" w:sz="4" w:space="0" w:color="auto"/>
              <w:right w:val="single" w:sz="4" w:space="0" w:color="auto"/>
            </w:tcBorders>
            <w:shd w:val="clear" w:color="auto" w:fill="auto"/>
            <w:vAlign w:val="center"/>
          </w:tcPr>
          <w:p w:rsidR="003B1D9B" w:rsidRPr="00AD4C5C" w:rsidRDefault="00D25FC0" w:rsidP="00277C95">
            <w:pPr>
              <w:rPr>
                <w:rFonts w:ascii="Century Schoolbook" w:hAnsi="Century Schoolbook"/>
                <w:color w:val="000000"/>
                <w:sz w:val="20"/>
                <w:szCs w:val="20"/>
              </w:rPr>
            </w:pPr>
            <w:r w:rsidRPr="00AD4C5C">
              <w:rPr>
                <w:rFonts w:ascii="Century Schoolbook" w:hAnsi="Century Schoolbook"/>
                <w:b/>
                <w:color w:val="000000"/>
                <w:sz w:val="20"/>
                <w:szCs w:val="20"/>
              </w:rPr>
              <w:t>SR</w:t>
            </w:r>
            <w:r w:rsidR="003B1D9B" w:rsidRPr="00AD4C5C">
              <w:rPr>
                <w:rFonts w:ascii="Century Schoolbook" w:hAnsi="Century Schoolbook"/>
                <w:b/>
                <w:color w:val="000000"/>
                <w:sz w:val="20"/>
                <w:szCs w:val="20"/>
              </w:rPr>
              <w:t xml:space="preserve"> 10A</w:t>
            </w:r>
            <w:r w:rsidR="003B1D9B" w:rsidRPr="00AD4C5C">
              <w:rPr>
                <w:rFonts w:ascii="Century Schoolbook" w:hAnsi="Century Schoolbook"/>
                <w:color w:val="000000"/>
                <w:sz w:val="20"/>
                <w:szCs w:val="20"/>
              </w:rPr>
              <w:t>: Disproportionate Representation of Students with Disabilities by Classification</w:t>
            </w:r>
          </w:p>
        </w:tc>
        <w:tc>
          <w:tcPr>
            <w:tcW w:w="2415" w:type="dxa"/>
            <w:tcBorders>
              <w:top w:val="single" w:sz="4" w:space="0" w:color="auto"/>
              <w:left w:val="single" w:sz="4" w:space="0" w:color="auto"/>
              <w:bottom w:val="single" w:sz="4" w:space="0" w:color="auto"/>
            </w:tcBorders>
            <w:shd w:val="clear" w:color="auto" w:fill="auto"/>
            <w:vAlign w:val="center"/>
          </w:tcPr>
          <w:p w:rsidR="003B1D9B" w:rsidRPr="00AD4C5C" w:rsidRDefault="003E643C" w:rsidP="00D60778">
            <w:pPr>
              <w:jc w:val="right"/>
              <w:rPr>
                <w:rFonts w:ascii="Century Schoolbook" w:hAnsi="Century Schoolbook"/>
                <w:color w:val="000000"/>
                <w:sz w:val="20"/>
                <w:szCs w:val="20"/>
              </w:rPr>
            </w:pPr>
            <w:r>
              <w:rPr>
                <w:rFonts w:ascii="Century Schoolbook" w:hAnsi="Century Schoolbook"/>
                <w:color w:val="000000"/>
                <w:sz w:val="20"/>
                <w:szCs w:val="20"/>
              </w:rPr>
              <w:t>October 1</w:t>
            </w:r>
            <w:r w:rsidR="00D60778">
              <w:rPr>
                <w:rFonts w:ascii="Century Schoolbook" w:hAnsi="Century Schoolbook"/>
                <w:color w:val="000000"/>
                <w:sz w:val="20"/>
                <w:szCs w:val="20"/>
              </w:rPr>
              <w:t>3</w:t>
            </w:r>
            <w:r w:rsidR="00D25FC0" w:rsidRPr="00AD4C5C">
              <w:rPr>
                <w:rFonts w:ascii="Century Schoolbook" w:hAnsi="Century Schoolbook"/>
                <w:color w:val="000000"/>
                <w:sz w:val="20"/>
                <w:szCs w:val="20"/>
              </w:rPr>
              <w:t>, 201</w:t>
            </w:r>
            <w:r w:rsidR="00D60778">
              <w:rPr>
                <w:rFonts w:ascii="Century Schoolbook" w:hAnsi="Century Schoolbook"/>
                <w:color w:val="000000"/>
                <w:sz w:val="20"/>
                <w:szCs w:val="20"/>
              </w:rPr>
              <w:t>7</w:t>
            </w:r>
          </w:p>
        </w:tc>
      </w:tr>
      <w:tr w:rsidR="003B1D9B" w:rsidRPr="00AD4C5C" w:rsidTr="00AD4C5C">
        <w:tc>
          <w:tcPr>
            <w:tcW w:w="8601" w:type="dxa"/>
            <w:tcBorders>
              <w:top w:val="single" w:sz="4" w:space="0" w:color="auto"/>
              <w:bottom w:val="single" w:sz="4" w:space="0" w:color="auto"/>
              <w:right w:val="single" w:sz="4" w:space="0" w:color="auto"/>
            </w:tcBorders>
            <w:shd w:val="clear" w:color="auto" w:fill="auto"/>
            <w:vAlign w:val="center"/>
          </w:tcPr>
          <w:p w:rsidR="003B1D9B" w:rsidRPr="00AD4C5C" w:rsidRDefault="00D25FC0" w:rsidP="00277C95">
            <w:pPr>
              <w:rPr>
                <w:rFonts w:ascii="Century Schoolbook" w:hAnsi="Century Schoolbook"/>
                <w:color w:val="000000"/>
                <w:sz w:val="20"/>
                <w:szCs w:val="20"/>
              </w:rPr>
            </w:pPr>
            <w:r w:rsidRPr="00AD4C5C">
              <w:rPr>
                <w:rFonts w:ascii="Century Schoolbook" w:hAnsi="Century Schoolbook"/>
                <w:b/>
                <w:color w:val="000000"/>
                <w:sz w:val="20"/>
                <w:szCs w:val="20"/>
              </w:rPr>
              <w:t>SR</w:t>
            </w:r>
            <w:r w:rsidR="003B1D9B" w:rsidRPr="00AD4C5C">
              <w:rPr>
                <w:rFonts w:ascii="Century Schoolbook" w:hAnsi="Century Schoolbook"/>
                <w:b/>
                <w:color w:val="000000"/>
                <w:sz w:val="20"/>
                <w:szCs w:val="20"/>
              </w:rPr>
              <w:t xml:space="preserve"> 10B</w:t>
            </w:r>
            <w:r w:rsidR="003B1D9B" w:rsidRPr="00AD4C5C">
              <w:rPr>
                <w:rFonts w:ascii="Century Schoolbook" w:hAnsi="Century Schoolbook"/>
                <w:color w:val="000000"/>
                <w:sz w:val="20"/>
                <w:szCs w:val="20"/>
              </w:rPr>
              <w:t>: Disproportionate Representation of Students with Disabilities by Placement</w:t>
            </w:r>
          </w:p>
        </w:tc>
        <w:tc>
          <w:tcPr>
            <w:tcW w:w="2415" w:type="dxa"/>
            <w:tcBorders>
              <w:top w:val="single" w:sz="4" w:space="0" w:color="auto"/>
              <w:left w:val="single" w:sz="4" w:space="0" w:color="auto"/>
              <w:bottom w:val="single" w:sz="4" w:space="0" w:color="auto"/>
            </w:tcBorders>
            <w:shd w:val="clear" w:color="auto" w:fill="auto"/>
            <w:vAlign w:val="center"/>
          </w:tcPr>
          <w:p w:rsidR="003B1D9B" w:rsidRPr="00AD4C5C" w:rsidRDefault="003E643C" w:rsidP="00D60778">
            <w:pPr>
              <w:jc w:val="right"/>
              <w:rPr>
                <w:rFonts w:ascii="Century Schoolbook" w:hAnsi="Century Schoolbook"/>
                <w:color w:val="000000"/>
                <w:sz w:val="20"/>
                <w:szCs w:val="20"/>
              </w:rPr>
            </w:pPr>
            <w:r>
              <w:rPr>
                <w:rFonts w:ascii="Century Schoolbook" w:hAnsi="Century Schoolbook"/>
                <w:color w:val="000000"/>
                <w:sz w:val="20"/>
                <w:szCs w:val="20"/>
              </w:rPr>
              <w:t>October 1</w:t>
            </w:r>
            <w:r w:rsidR="00D60778">
              <w:rPr>
                <w:rFonts w:ascii="Century Schoolbook" w:hAnsi="Century Schoolbook"/>
                <w:color w:val="000000"/>
                <w:sz w:val="20"/>
                <w:szCs w:val="20"/>
              </w:rPr>
              <w:t>3</w:t>
            </w:r>
            <w:r w:rsidR="00D25FC0" w:rsidRPr="00AD4C5C">
              <w:rPr>
                <w:rFonts w:ascii="Century Schoolbook" w:hAnsi="Century Schoolbook"/>
                <w:color w:val="000000"/>
                <w:sz w:val="20"/>
                <w:szCs w:val="20"/>
              </w:rPr>
              <w:t>, 201</w:t>
            </w:r>
            <w:r w:rsidR="00D60778">
              <w:rPr>
                <w:rFonts w:ascii="Century Schoolbook" w:hAnsi="Century Schoolbook"/>
                <w:color w:val="000000"/>
                <w:sz w:val="20"/>
                <w:szCs w:val="20"/>
              </w:rPr>
              <w:t>7</w:t>
            </w:r>
          </w:p>
        </w:tc>
      </w:tr>
      <w:tr w:rsidR="003B1D9B" w:rsidRPr="00AD4C5C" w:rsidTr="00AD4C5C">
        <w:tc>
          <w:tcPr>
            <w:tcW w:w="8601" w:type="dxa"/>
            <w:tcBorders>
              <w:top w:val="single" w:sz="4" w:space="0" w:color="auto"/>
              <w:bottom w:val="thinThickMediumGap" w:sz="18" w:space="0" w:color="33CCCC"/>
              <w:right w:val="single" w:sz="4" w:space="0" w:color="auto"/>
            </w:tcBorders>
            <w:shd w:val="clear" w:color="auto" w:fill="auto"/>
            <w:vAlign w:val="bottom"/>
          </w:tcPr>
          <w:p w:rsidR="003B1D9B" w:rsidRPr="00AD4C5C" w:rsidRDefault="00D25FC0" w:rsidP="003C0BBA">
            <w:pPr>
              <w:rPr>
                <w:rFonts w:ascii="Century Schoolbook" w:hAnsi="Century Schoolbook"/>
                <w:color w:val="000000"/>
                <w:sz w:val="20"/>
                <w:szCs w:val="20"/>
              </w:rPr>
            </w:pPr>
            <w:r w:rsidRPr="00AD4C5C">
              <w:rPr>
                <w:rFonts w:ascii="Century Schoolbook" w:hAnsi="Century Schoolbook"/>
                <w:b/>
                <w:color w:val="000000"/>
                <w:sz w:val="20"/>
                <w:szCs w:val="20"/>
              </w:rPr>
              <w:t>SR</w:t>
            </w:r>
            <w:r w:rsidR="003B1D9B" w:rsidRPr="00AD4C5C">
              <w:rPr>
                <w:rFonts w:ascii="Century Schoolbook" w:hAnsi="Century Schoolbook"/>
                <w:b/>
                <w:color w:val="000000"/>
                <w:sz w:val="20"/>
                <w:szCs w:val="20"/>
              </w:rPr>
              <w:t xml:space="preserve"> 13</w:t>
            </w:r>
            <w:r w:rsidR="003B1D9B" w:rsidRPr="00AD4C5C">
              <w:rPr>
                <w:rFonts w:ascii="Century Schoolbook" w:hAnsi="Century Schoolbook"/>
                <w:color w:val="000000"/>
                <w:sz w:val="20"/>
                <w:szCs w:val="20"/>
              </w:rPr>
              <w:t>: Secondary Transition IEP Review for Students with Disabilities</w:t>
            </w:r>
          </w:p>
        </w:tc>
        <w:tc>
          <w:tcPr>
            <w:tcW w:w="2415" w:type="dxa"/>
            <w:tcBorders>
              <w:top w:val="single" w:sz="4" w:space="0" w:color="auto"/>
              <w:left w:val="single" w:sz="4" w:space="0" w:color="auto"/>
              <w:bottom w:val="thinThickMediumGap" w:sz="18" w:space="0" w:color="33CCCC"/>
            </w:tcBorders>
            <w:shd w:val="clear" w:color="auto" w:fill="auto"/>
            <w:vAlign w:val="bottom"/>
          </w:tcPr>
          <w:p w:rsidR="003B1D9B" w:rsidRPr="00AD4C5C" w:rsidRDefault="003B1D9B" w:rsidP="00D60778">
            <w:pPr>
              <w:jc w:val="right"/>
              <w:rPr>
                <w:rFonts w:ascii="Century Schoolbook" w:hAnsi="Century Schoolbook"/>
                <w:color w:val="000000"/>
                <w:sz w:val="20"/>
                <w:szCs w:val="20"/>
              </w:rPr>
            </w:pPr>
            <w:r w:rsidRPr="00AD4C5C">
              <w:rPr>
                <w:rFonts w:ascii="Century Schoolbook" w:hAnsi="Century Schoolbook"/>
                <w:color w:val="000000"/>
                <w:sz w:val="20"/>
                <w:szCs w:val="20"/>
              </w:rPr>
              <w:t xml:space="preserve">August </w:t>
            </w:r>
            <w:r w:rsidR="00FF6EC5">
              <w:rPr>
                <w:rFonts w:ascii="Century Schoolbook" w:hAnsi="Century Schoolbook"/>
                <w:color w:val="000000"/>
                <w:sz w:val="20"/>
                <w:szCs w:val="20"/>
              </w:rPr>
              <w:t>31</w:t>
            </w:r>
            <w:r w:rsidRPr="00AD4C5C">
              <w:rPr>
                <w:rFonts w:ascii="Century Schoolbook" w:hAnsi="Century Schoolbook"/>
                <w:color w:val="000000"/>
                <w:sz w:val="20"/>
                <w:szCs w:val="20"/>
              </w:rPr>
              <w:t>, 201</w:t>
            </w:r>
            <w:r w:rsidR="00D60778">
              <w:rPr>
                <w:rFonts w:ascii="Century Schoolbook" w:hAnsi="Century Schoolbook"/>
                <w:color w:val="000000"/>
                <w:sz w:val="20"/>
                <w:szCs w:val="20"/>
              </w:rPr>
              <w:t>7</w:t>
            </w:r>
          </w:p>
        </w:tc>
      </w:tr>
    </w:tbl>
    <w:p w:rsidR="0024224B" w:rsidRDefault="00053811">
      <w:pPr>
        <w:rPr>
          <w:rFonts w:ascii="Century Schoolbook" w:hAnsi="Century Schoolbook"/>
          <w:i/>
          <w:color w:val="3366FF"/>
          <w:sz w:val="22"/>
          <w:szCs w:val="22"/>
        </w:rPr>
      </w:pPr>
      <w:r w:rsidRPr="00720E43">
        <w:rPr>
          <w:rFonts w:ascii="Century Schoolbook" w:hAnsi="Century Schoolbook"/>
          <w:i/>
          <w:color w:val="000000"/>
          <w:sz w:val="22"/>
          <w:szCs w:val="22"/>
          <w:vertAlign w:val="superscript"/>
        </w:rPr>
        <w:t xml:space="preserve">1 </w:t>
      </w:r>
      <w:r w:rsidR="003D5C31" w:rsidRPr="00720E43">
        <w:rPr>
          <w:rFonts w:ascii="Century Schoolbook" w:hAnsi="Century Schoolbook"/>
          <w:i/>
          <w:color w:val="000000"/>
          <w:sz w:val="22"/>
          <w:szCs w:val="22"/>
        </w:rPr>
        <w:t>For further information on any of the forms</w:t>
      </w:r>
      <w:r w:rsidR="00630F87">
        <w:rPr>
          <w:rFonts w:ascii="Century Schoolbook" w:hAnsi="Century Schoolbook"/>
          <w:i/>
          <w:color w:val="000000"/>
          <w:sz w:val="22"/>
          <w:szCs w:val="22"/>
        </w:rPr>
        <w:t xml:space="preserve"> or </w:t>
      </w:r>
      <w:r w:rsidR="0058783F">
        <w:rPr>
          <w:rFonts w:ascii="Century Schoolbook" w:hAnsi="Century Schoolbook"/>
          <w:i/>
          <w:color w:val="000000"/>
          <w:sz w:val="22"/>
          <w:szCs w:val="22"/>
        </w:rPr>
        <w:t>data</w:t>
      </w:r>
      <w:r w:rsidR="003D5C31" w:rsidRPr="00720E43">
        <w:rPr>
          <w:rFonts w:ascii="Century Schoolbook" w:hAnsi="Century Schoolbook"/>
          <w:i/>
          <w:color w:val="000000"/>
          <w:sz w:val="22"/>
          <w:szCs w:val="22"/>
        </w:rPr>
        <w:t xml:space="preserve"> in the above table, please visit </w:t>
      </w:r>
      <w:r w:rsidR="00760CC4">
        <w:rPr>
          <w:rFonts w:ascii="Century Schoolbook" w:hAnsi="Century Schoolbook"/>
          <w:i/>
          <w:color w:val="000000"/>
          <w:sz w:val="22"/>
          <w:szCs w:val="22"/>
        </w:rPr>
        <w:t>IRS Special Education</w:t>
      </w:r>
      <w:r w:rsidR="003D5C31" w:rsidRPr="00720E43">
        <w:rPr>
          <w:rFonts w:ascii="Century Schoolbook" w:hAnsi="Century Schoolbook"/>
          <w:i/>
          <w:color w:val="000000"/>
          <w:sz w:val="22"/>
          <w:szCs w:val="22"/>
        </w:rPr>
        <w:t>’s data collection requirements page located at:</w:t>
      </w:r>
      <w:r w:rsidR="003D5C31" w:rsidRPr="003C0BBA">
        <w:rPr>
          <w:rFonts w:ascii="Century Schoolbook" w:hAnsi="Century Schoolbook"/>
          <w:i/>
          <w:color w:val="808080"/>
          <w:sz w:val="22"/>
          <w:szCs w:val="22"/>
        </w:rPr>
        <w:t xml:space="preserve">  </w:t>
      </w:r>
      <w:hyperlink r:id="rId5" w:history="1">
        <w:r w:rsidR="00DC336A">
          <w:rPr>
            <w:rStyle w:val="Hyperlink"/>
            <w:rFonts w:ascii="Century Schoolbook" w:hAnsi="Century Schoolbook"/>
            <w:i/>
            <w:sz w:val="22"/>
            <w:szCs w:val="22"/>
          </w:rPr>
          <w:t>http://www.p12.nysed.gov/sedcar/data.htm</w:t>
        </w:r>
      </w:hyperlink>
      <w:r w:rsidR="00792B4B" w:rsidRPr="003C0BBA">
        <w:rPr>
          <w:rFonts w:ascii="Century Schoolbook" w:hAnsi="Century Schoolbook"/>
          <w:i/>
          <w:color w:val="3366FF"/>
          <w:sz w:val="22"/>
          <w:szCs w:val="22"/>
        </w:rPr>
        <w:t>.</w:t>
      </w:r>
    </w:p>
    <w:p w:rsidR="007578C5" w:rsidRPr="007578C5" w:rsidRDefault="007578C5">
      <w:pPr>
        <w:rPr>
          <w:rFonts w:ascii="Century Schoolbook" w:hAnsi="Century Schoolbook"/>
          <w:i/>
          <w:color w:val="808080"/>
          <w:sz w:val="10"/>
          <w:szCs w:val="10"/>
        </w:rPr>
      </w:pPr>
    </w:p>
    <w:p w:rsidR="0024224B" w:rsidRPr="00720E43" w:rsidRDefault="00053811">
      <w:pPr>
        <w:rPr>
          <w:rFonts w:ascii="Century Schoolbook" w:hAnsi="Century Schoolbook"/>
          <w:i/>
          <w:color w:val="000000"/>
          <w:sz w:val="22"/>
          <w:szCs w:val="22"/>
        </w:rPr>
      </w:pPr>
      <w:r w:rsidRPr="00720E43">
        <w:rPr>
          <w:rFonts w:ascii="Century Schoolbook" w:hAnsi="Century Schoolbook"/>
          <w:i/>
          <w:color w:val="000000"/>
          <w:sz w:val="22"/>
          <w:szCs w:val="22"/>
          <w:vertAlign w:val="superscript"/>
        </w:rPr>
        <w:t>2</w:t>
      </w:r>
      <w:r w:rsidRPr="00720E43">
        <w:rPr>
          <w:rFonts w:ascii="Century Schoolbook" w:hAnsi="Century Schoolbook"/>
          <w:i/>
          <w:color w:val="000000"/>
          <w:sz w:val="22"/>
          <w:szCs w:val="22"/>
        </w:rPr>
        <w:t xml:space="preserve"> </w:t>
      </w:r>
      <w:r w:rsidR="00AF78C5" w:rsidRPr="00720E43">
        <w:rPr>
          <w:rFonts w:ascii="Century Schoolbook" w:hAnsi="Century Schoolbook"/>
          <w:i/>
          <w:color w:val="000000"/>
          <w:sz w:val="22"/>
          <w:szCs w:val="22"/>
        </w:rPr>
        <w:t xml:space="preserve">Verification reports 7 and 9 are provider reports that </w:t>
      </w:r>
      <w:r w:rsidR="00792B4B" w:rsidRPr="00720E43">
        <w:rPr>
          <w:rFonts w:ascii="Century Schoolbook" w:hAnsi="Century Schoolbook"/>
          <w:i/>
          <w:color w:val="000000"/>
          <w:sz w:val="22"/>
          <w:szCs w:val="22"/>
        </w:rPr>
        <w:t>do not require certification.</w:t>
      </w:r>
    </w:p>
    <w:p w:rsidR="007578C5" w:rsidRPr="00720E43" w:rsidRDefault="007578C5">
      <w:pPr>
        <w:rPr>
          <w:rFonts w:ascii="Century Schoolbook" w:hAnsi="Century Schoolbook"/>
          <w:i/>
          <w:color w:val="000000"/>
          <w:sz w:val="10"/>
          <w:szCs w:val="10"/>
        </w:rPr>
      </w:pPr>
    </w:p>
    <w:p w:rsidR="00B641B5" w:rsidRDefault="00053811" w:rsidP="003C0BBA">
      <w:pPr>
        <w:autoSpaceDE w:val="0"/>
        <w:autoSpaceDN w:val="0"/>
        <w:adjustRightInd w:val="0"/>
        <w:rPr>
          <w:rFonts w:ascii="Century Schoolbook" w:hAnsi="Century Schoolbook"/>
          <w:i/>
          <w:color w:val="3366FF"/>
          <w:sz w:val="22"/>
          <w:szCs w:val="22"/>
        </w:rPr>
      </w:pPr>
      <w:r w:rsidRPr="00720E43">
        <w:rPr>
          <w:rFonts w:ascii="Century Schoolbook" w:hAnsi="Century Schoolbook"/>
          <w:i/>
          <w:color w:val="000000"/>
          <w:sz w:val="22"/>
          <w:szCs w:val="22"/>
          <w:vertAlign w:val="superscript"/>
        </w:rPr>
        <w:t xml:space="preserve">3 </w:t>
      </w:r>
      <w:r w:rsidR="007578C5" w:rsidRPr="00720E43">
        <w:rPr>
          <w:rFonts w:ascii="Century Schoolbook" w:hAnsi="Century Schoolbook"/>
          <w:i/>
          <w:color w:val="000000"/>
          <w:sz w:val="22"/>
          <w:szCs w:val="22"/>
        </w:rPr>
        <w:t>See the schedule of submission to find the school year in which your district is required to submit data for these indicators:</w:t>
      </w:r>
      <w:r w:rsidR="007578C5">
        <w:rPr>
          <w:rFonts w:ascii="Century Schoolbook" w:hAnsi="Century Schoolbook"/>
          <w:i/>
          <w:color w:val="999999"/>
          <w:sz w:val="22"/>
          <w:szCs w:val="22"/>
        </w:rPr>
        <w:t xml:space="preserve">  </w:t>
      </w:r>
      <w:hyperlink r:id="rId6" w:history="1">
        <w:r w:rsidR="00C539C0">
          <w:rPr>
            <w:rStyle w:val="Hyperlink"/>
            <w:rFonts w:ascii="Century Schoolbook" w:hAnsi="Century Schoolbook"/>
            <w:i/>
            <w:sz w:val="22"/>
            <w:szCs w:val="22"/>
          </w:rPr>
          <w:t>http://www.p12.nysed.gov/sedcar/sppschedule2011-2017.html</w:t>
        </w:r>
      </w:hyperlink>
    </w:p>
    <w:p w:rsidR="00053811" w:rsidRPr="00053811" w:rsidRDefault="00053811" w:rsidP="003C0BBA">
      <w:pPr>
        <w:autoSpaceDE w:val="0"/>
        <w:autoSpaceDN w:val="0"/>
        <w:adjustRightInd w:val="0"/>
        <w:rPr>
          <w:rFonts w:ascii="Century Schoolbook" w:hAnsi="Century Schoolbook"/>
          <w:i/>
          <w:color w:val="999999"/>
          <w:sz w:val="10"/>
          <w:szCs w:val="10"/>
        </w:rPr>
      </w:pPr>
    </w:p>
    <w:p w:rsidR="00053811" w:rsidRDefault="00053811" w:rsidP="00053811">
      <w:pPr>
        <w:rPr>
          <w:rFonts w:ascii="Century Schoolbook" w:hAnsi="Century Schoolbook"/>
          <w:i/>
          <w:color w:val="3366FF"/>
          <w:sz w:val="22"/>
          <w:szCs w:val="22"/>
        </w:rPr>
      </w:pPr>
      <w:r w:rsidRPr="00720E43">
        <w:rPr>
          <w:rFonts w:ascii="Century Schoolbook" w:hAnsi="Century Schoolbook"/>
          <w:i/>
          <w:color w:val="000000"/>
          <w:sz w:val="22"/>
          <w:szCs w:val="22"/>
          <w:vertAlign w:val="superscript"/>
        </w:rPr>
        <w:t>4</w:t>
      </w:r>
      <w:r w:rsidRPr="00720E43">
        <w:rPr>
          <w:rFonts w:ascii="Century Schoolbook" w:hAnsi="Century Schoolbook"/>
          <w:i/>
          <w:color w:val="000000"/>
          <w:sz w:val="22"/>
          <w:szCs w:val="22"/>
        </w:rPr>
        <w:t xml:space="preserve"> For further information on </w:t>
      </w:r>
      <w:r w:rsidR="00D25FC0">
        <w:rPr>
          <w:rFonts w:ascii="Century Schoolbook" w:hAnsi="Century Schoolbook"/>
          <w:i/>
          <w:color w:val="000000"/>
          <w:sz w:val="22"/>
          <w:szCs w:val="22"/>
        </w:rPr>
        <w:t>S</w:t>
      </w:r>
      <w:r w:rsidRPr="00720E43">
        <w:rPr>
          <w:rFonts w:ascii="Century Schoolbook" w:hAnsi="Century Schoolbook"/>
          <w:i/>
          <w:color w:val="000000"/>
          <w:sz w:val="22"/>
          <w:szCs w:val="22"/>
        </w:rPr>
        <w:t>PP Indicators, please visit:</w:t>
      </w:r>
      <w:r w:rsidRPr="003C0BBA">
        <w:rPr>
          <w:rFonts w:ascii="Century Schoolbook" w:hAnsi="Century Schoolbook"/>
          <w:i/>
          <w:color w:val="3366FF"/>
          <w:sz w:val="22"/>
          <w:szCs w:val="22"/>
        </w:rPr>
        <w:t xml:space="preserve"> </w:t>
      </w:r>
      <w:hyperlink r:id="rId7" w:history="1">
        <w:r w:rsidR="00DC336A">
          <w:rPr>
            <w:rStyle w:val="Hyperlink"/>
            <w:rFonts w:ascii="Century Schoolbook" w:hAnsi="Century Schoolbook"/>
            <w:i/>
            <w:sz w:val="22"/>
            <w:szCs w:val="22"/>
          </w:rPr>
          <w:t>http://www.p12.nysed.gov/specialed/spp/</w:t>
        </w:r>
      </w:hyperlink>
    </w:p>
    <w:p w:rsidR="007578C5" w:rsidRPr="0036545F" w:rsidRDefault="007578C5" w:rsidP="003C0BBA">
      <w:pPr>
        <w:autoSpaceDE w:val="0"/>
        <w:autoSpaceDN w:val="0"/>
        <w:adjustRightInd w:val="0"/>
        <w:rPr>
          <w:rFonts w:ascii="Century Schoolbook" w:hAnsi="Century Schoolbook"/>
          <w:i/>
          <w:color w:val="FF0000"/>
          <w:sz w:val="10"/>
          <w:szCs w:val="10"/>
        </w:rPr>
      </w:pPr>
    </w:p>
    <w:p w:rsidR="006E723B" w:rsidRPr="0024224B" w:rsidRDefault="0036545F" w:rsidP="00760CC4">
      <w:pPr>
        <w:autoSpaceDE w:val="0"/>
        <w:autoSpaceDN w:val="0"/>
        <w:adjustRightInd w:val="0"/>
        <w:rPr>
          <w:rFonts w:ascii="Century Schoolbook" w:hAnsi="Century Schoolbook"/>
          <w:i/>
          <w:color w:val="808080"/>
          <w:sz w:val="22"/>
          <w:szCs w:val="22"/>
        </w:rPr>
      </w:pPr>
      <w:r w:rsidRPr="0036545F">
        <w:rPr>
          <w:rFonts w:ascii="Century Schoolbook" w:hAnsi="Century Schoolbook"/>
          <w:b/>
          <w:color w:val="FF0000"/>
          <w:sz w:val="20"/>
          <w:szCs w:val="20"/>
          <w:vertAlign w:val="superscript"/>
        </w:rPr>
        <w:t>5</w:t>
      </w:r>
      <w:r>
        <w:rPr>
          <w:rFonts w:ascii="Century Schoolbook" w:hAnsi="Century Schoolbook"/>
          <w:b/>
          <w:color w:val="FF0000"/>
          <w:sz w:val="20"/>
          <w:szCs w:val="20"/>
          <w:vertAlign w:val="superscript"/>
        </w:rPr>
        <w:t xml:space="preserve"> </w:t>
      </w:r>
      <w:r w:rsidR="003C0BBA" w:rsidRPr="007578C5">
        <w:rPr>
          <w:rFonts w:ascii="Century Schoolbook" w:hAnsi="Century Schoolbook"/>
          <w:b/>
          <w:i/>
          <w:color w:val="FF0000"/>
          <w:sz w:val="22"/>
          <w:szCs w:val="22"/>
        </w:rPr>
        <w:t>Please note for all due dates in red</w:t>
      </w:r>
      <w:r w:rsidR="003C0BBA" w:rsidRPr="00720E43">
        <w:rPr>
          <w:rFonts w:ascii="Century Schoolbook" w:hAnsi="Century Schoolbook"/>
          <w:i/>
          <w:color w:val="000000"/>
          <w:sz w:val="22"/>
          <w:szCs w:val="22"/>
        </w:rPr>
        <w:t xml:space="preserve">: </w:t>
      </w:r>
      <w:r w:rsidR="003C0BBA" w:rsidRPr="00720E43">
        <w:rPr>
          <w:rFonts w:ascii="Century Schoolbook" w:hAnsi="Century Schoolbook" w:cs="Albertus Medium"/>
          <w:i/>
          <w:color w:val="000000"/>
          <w:sz w:val="22"/>
          <w:szCs w:val="22"/>
        </w:rPr>
        <w:t>Enrollment, demographic</w:t>
      </w:r>
      <w:r w:rsidR="00DE2F88">
        <w:rPr>
          <w:rFonts w:ascii="Century Schoolbook" w:hAnsi="Century Schoolbook" w:cs="Albertus Medium"/>
          <w:i/>
          <w:color w:val="000000"/>
          <w:sz w:val="22"/>
          <w:szCs w:val="22"/>
        </w:rPr>
        <w:t xml:space="preserve">, assessment (including COSF), Special Education Snapshot (EOY) </w:t>
      </w:r>
      <w:r w:rsidR="003C0BBA" w:rsidRPr="00720E43">
        <w:rPr>
          <w:rFonts w:ascii="Century Schoolbook" w:hAnsi="Century Schoolbook" w:cs="Albertus Medium"/>
          <w:i/>
          <w:color w:val="000000"/>
          <w:sz w:val="22"/>
          <w:szCs w:val="22"/>
        </w:rPr>
        <w:t xml:space="preserve"> and disability program service records for those students who are potential submission records for the </w:t>
      </w:r>
      <w:r w:rsidR="003C0BBA" w:rsidRPr="00720E43">
        <w:rPr>
          <w:rFonts w:ascii="Century Schoolbook" w:hAnsi="Century Schoolbook" w:cs="Albertus Medium"/>
          <w:b/>
          <w:i/>
          <w:color w:val="000000"/>
          <w:sz w:val="22"/>
          <w:szCs w:val="22"/>
        </w:rPr>
        <w:t>VR 1</w:t>
      </w:r>
      <w:r w:rsidR="00EB5245">
        <w:rPr>
          <w:rFonts w:ascii="Century Schoolbook" w:hAnsi="Century Schoolbook" w:cs="Albertus Medium"/>
          <w:b/>
          <w:i/>
          <w:color w:val="000000"/>
          <w:sz w:val="22"/>
          <w:szCs w:val="22"/>
        </w:rPr>
        <w:t>1</w:t>
      </w:r>
      <w:r w:rsidR="003C0BBA" w:rsidRPr="00720E43">
        <w:rPr>
          <w:rFonts w:ascii="Century Schoolbook" w:hAnsi="Century Schoolbook" w:cs="Albertus Medium"/>
          <w:b/>
          <w:i/>
          <w:color w:val="000000"/>
          <w:sz w:val="22"/>
          <w:szCs w:val="22"/>
        </w:rPr>
        <w:t>-1</w:t>
      </w:r>
      <w:r w:rsidR="00B641B5" w:rsidRPr="00720E43">
        <w:rPr>
          <w:rFonts w:ascii="Century Schoolbook" w:hAnsi="Century Schoolbook" w:cs="Albertus Medium"/>
          <w:b/>
          <w:i/>
          <w:color w:val="000000"/>
          <w:sz w:val="22"/>
          <w:szCs w:val="22"/>
        </w:rPr>
        <w:t>6</w:t>
      </w:r>
      <w:r w:rsidR="003C0BBA" w:rsidRPr="00720E43">
        <w:rPr>
          <w:rFonts w:ascii="Century Schoolbook" w:hAnsi="Century Schoolbook" w:cs="Albertus Medium"/>
          <w:i/>
          <w:color w:val="000000"/>
          <w:sz w:val="22"/>
          <w:szCs w:val="22"/>
        </w:rPr>
        <w:t xml:space="preserve"> reports must be migrated to the Level 2 Student Data Repository no later than</w:t>
      </w:r>
      <w:r w:rsidR="003C0BBA" w:rsidRPr="007578C5">
        <w:rPr>
          <w:rFonts w:ascii="Century Schoolbook" w:hAnsi="Century Schoolbook" w:cs="Albertus Medium"/>
          <w:i/>
          <w:color w:val="808080"/>
          <w:sz w:val="22"/>
          <w:szCs w:val="22"/>
        </w:rPr>
        <w:t xml:space="preserve"> </w:t>
      </w:r>
      <w:r w:rsidR="003E643C">
        <w:rPr>
          <w:rFonts w:ascii="Century Schoolbook" w:hAnsi="Century Schoolbook" w:cs="Albertus Medium"/>
          <w:b/>
          <w:i/>
          <w:color w:val="FF0000"/>
          <w:sz w:val="22"/>
          <w:szCs w:val="22"/>
          <w:u w:val="single"/>
        </w:rPr>
        <w:t xml:space="preserve">August </w:t>
      </w:r>
      <w:r w:rsidR="00477649">
        <w:rPr>
          <w:rFonts w:ascii="Century Schoolbook" w:hAnsi="Century Schoolbook" w:cs="Albertus Medium"/>
          <w:b/>
          <w:i/>
          <w:color w:val="FF0000"/>
          <w:sz w:val="22"/>
          <w:szCs w:val="22"/>
          <w:u w:val="single"/>
        </w:rPr>
        <w:t>11</w:t>
      </w:r>
      <w:r w:rsidR="003C0BBA" w:rsidRPr="007578C5">
        <w:rPr>
          <w:rFonts w:ascii="Century Schoolbook" w:hAnsi="Century Schoolbook" w:cs="Albertus Medium"/>
          <w:b/>
          <w:i/>
          <w:color w:val="FF0000"/>
          <w:sz w:val="22"/>
          <w:szCs w:val="22"/>
          <w:u w:val="single"/>
        </w:rPr>
        <w:t>, 201</w:t>
      </w:r>
      <w:r w:rsidR="00D60778">
        <w:rPr>
          <w:rFonts w:ascii="Century Schoolbook" w:hAnsi="Century Schoolbook" w:cs="Albertus Medium"/>
          <w:b/>
          <w:i/>
          <w:color w:val="FF0000"/>
          <w:sz w:val="22"/>
          <w:szCs w:val="22"/>
          <w:u w:val="single"/>
        </w:rPr>
        <w:t>7</w:t>
      </w:r>
      <w:r w:rsidR="003C0BBA" w:rsidRPr="00720E43">
        <w:rPr>
          <w:rFonts w:ascii="Century Schoolbook" w:hAnsi="Century Schoolbook" w:cs="Albertus Medium"/>
          <w:i/>
          <w:color w:val="000000"/>
          <w:sz w:val="22"/>
          <w:szCs w:val="22"/>
        </w:rPr>
        <w:t>. Data will be reviewable in the PD data system as the List of Potential Student Records to ascertain that all students eligible to be included in these reports are on the list with accurate information. The L2 data repository</w:t>
      </w:r>
      <w:r w:rsidR="003C0BBA" w:rsidRPr="007578C5">
        <w:rPr>
          <w:rFonts w:ascii="Century Schoolbook" w:hAnsi="Century Schoolbook" w:cs="Albertus Medium"/>
          <w:i/>
          <w:color w:val="808080"/>
          <w:sz w:val="22"/>
          <w:szCs w:val="22"/>
        </w:rPr>
        <w:t xml:space="preserve"> </w:t>
      </w:r>
      <w:r w:rsidR="003C0BBA" w:rsidRPr="007578C5">
        <w:rPr>
          <w:rFonts w:ascii="Century Schoolbook" w:hAnsi="Century Schoolbook" w:cs="Albertus Medium"/>
          <w:b/>
          <w:i/>
          <w:color w:val="FF0000"/>
          <w:sz w:val="22"/>
          <w:szCs w:val="22"/>
          <w:u w:val="single"/>
        </w:rPr>
        <w:t>will be frozen</w:t>
      </w:r>
      <w:r w:rsidR="003C0BBA" w:rsidRPr="007578C5">
        <w:rPr>
          <w:rFonts w:ascii="Century Schoolbook" w:hAnsi="Century Schoolbook" w:cs="Albertus Medium"/>
          <w:i/>
          <w:color w:val="808080"/>
          <w:sz w:val="22"/>
          <w:szCs w:val="22"/>
        </w:rPr>
        <w:t xml:space="preserve"> </w:t>
      </w:r>
      <w:r w:rsidR="003C0BBA" w:rsidRPr="00720E43">
        <w:rPr>
          <w:rFonts w:ascii="Century Schoolbook" w:hAnsi="Century Schoolbook" w:cs="Albertus Medium"/>
          <w:i/>
          <w:color w:val="000000"/>
          <w:sz w:val="22"/>
          <w:szCs w:val="22"/>
        </w:rPr>
        <w:t>with regard to new or changes in the enrollment, demographic</w:t>
      </w:r>
      <w:r w:rsidR="00DE2F88">
        <w:rPr>
          <w:rFonts w:ascii="Century Schoolbook" w:hAnsi="Century Schoolbook" w:cs="Albertus Medium"/>
          <w:i/>
          <w:color w:val="000000"/>
          <w:sz w:val="22"/>
          <w:szCs w:val="22"/>
        </w:rPr>
        <w:t xml:space="preserve">, assessment, special education snapshot </w:t>
      </w:r>
      <w:r w:rsidR="003C0BBA" w:rsidRPr="00720E43">
        <w:rPr>
          <w:rFonts w:ascii="Century Schoolbook" w:hAnsi="Century Schoolbook" w:cs="Albertus Medium"/>
          <w:i/>
          <w:color w:val="000000"/>
          <w:sz w:val="22"/>
          <w:szCs w:val="22"/>
        </w:rPr>
        <w:t xml:space="preserve"> and disability program service records after this date in order to do accountability calculations afte</w:t>
      </w:r>
      <w:r w:rsidR="007578C5" w:rsidRPr="00720E43">
        <w:rPr>
          <w:rFonts w:ascii="Century Schoolbook" w:hAnsi="Century Schoolbook" w:cs="Albertus Medium"/>
          <w:i/>
          <w:color w:val="000000"/>
          <w:sz w:val="22"/>
          <w:szCs w:val="22"/>
        </w:rPr>
        <w:t xml:space="preserve">r the </w:t>
      </w:r>
      <w:r w:rsidR="003E643C">
        <w:rPr>
          <w:rFonts w:ascii="Century Schoolbook" w:hAnsi="Century Schoolbook" w:cs="Albertus Medium"/>
          <w:i/>
          <w:color w:val="000000"/>
          <w:sz w:val="22"/>
          <w:szCs w:val="22"/>
        </w:rPr>
        <w:t xml:space="preserve">August </w:t>
      </w:r>
      <w:r w:rsidR="00477649">
        <w:rPr>
          <w:rFonts w:ascii="Century Schoolbook" w:hAnsi="Century Schoolbook" w:cs="Albertus Medium"/>
          <w:i/>
          <w:color w:val="000000"/>
          <w:sz w:val="22"/>
          <w:szCs w:val="22"/>
        </w:rPr>
        <w:t>14</w:t>
      </w:r>
      <w:r w:rsidR="007578C5" w:rsidRPr="00720E43">
        <w:rPr>
          <w:rFonts w:ascii="Century Schoolbook" w:hAnsi="Century Schoolbook" w:cs="Albertus Medium"/>
          <w:i/>
          <w:color w:val="000000"/>
          <w:sz w:val="22"/>
          <w:szCs w:val="22"/>
        </w:rPr>
        <w:t>, 201</w:t>
      </w:r>
      <w:r w:rsidR="0001074E">
        <w:rPr>
          <w:rFonts w:ascii="Century Schoolbook" w:hAnsi="Century Schoolbook" w:cs="Albertus Medium"/>
          <w:i/>
          <w:color w:val="000000"/>
          <w:sz w:val="22"/>
          <w:szCs w:val="22"/>
        </w:rPr>
        <w:t>6</w:t>
      </w:r>
      <w:r w:rsidR="007578C5" w:rsidRPr="00720E43">
        <w:rPr>
          <w:rFonts w:ascii="Century Schoolbook" w:hAnsi="Century Schoolbook" w:cs="Albertus Medium"/>
          <w:i/>
          <w:color w:val="000000"/>
          <w:sz w:val="22"/>
          <w:szCs w:val="22"/>
        </w:rPr>
        <w:t xml:space="preserve"> deadline.</w:t>
      </w:r>
    </w:p>
    <w:sectPr w:rsidR="006E723B" w:rsidRPr="0024224B" w:rsidSect="00752BAC">
      <w:pgSz w:w="12240" w:h="15840"/>
      <w:pgMar w:top="18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Albertus Medium">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57"/>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039E"/>
    <w:rsid w:val="0001074E"/>
    <w:rsid w:val="00045B14"/>
    <w:rsid w:val="000467E9"/>
    <w:rsid w:val="00053811"/>
    <w:rsid w:val="00057399"/>
    <w:rsid w:val="00061C85"/>
    <w:rsid w:val="000819EF"/>
    <w:rsid w:val="000E4285"/>
    <w:rsid w:val="00122E13"/>
    <w:rsid w:val="001478BE"/>
    <w:rsid w:val="001D00BE"/>
    <w:rsid w:val="001E49E2"/>
    <w:rsid w:val="00207FDF"/>
    <w:rsid w:val="0024224B"/>
    <w:rsid w:val="00277C95"/>
    <w:rsid w:val="002A3196"/>
    <w:rsid w:val="002D039E"/>
    <w:rsid w:val="002E41F2"/>
    <w:rsid w:val="00320681"/>
    <w:rsid w:val="00331D08"/>
    <w:rsid w:val="00353D08"/>
    <w:rsid w:val="0036545F"/>
    <w:rsid w:val="003728C7"/>
    <w:rsid w:val="00381590"/>
    <w:rsid w:val="00382F05"/>
    <w:rsid w:val="0038644C"/>
    <w:rsid w:val="003A0A44"/>
    <w:rsid w:val="003B1D9B"/>
    <w:rsid w:val="003C0BBA"/>
    <w:rsid w:val="003D5C31"/>
    <w:rsid w:val="003E643C"/>
    <w:rsid w:val="003F25B3"/>
    <w:rsid w:val="003F62AA"/>
    <w:rsid w:val="00443D8C"/>
    <w:rsid w:val="00461D8F"/>
    <w:rsid w:val="00473051"/>
    <w:rsid w:val="004773F3"/>
    <w:rsid w:val="00477649"/>
    <w:rsid w:val="004A38FE"/>
    <w:rsid w:val="004D3D34"/>
    <w:rsid w:val="005743BA"/>
    <w:rsid w:val="0058783F"/>
    <w:rsid w:val="005C43BC"/>
    <w:rsid w:val="005D2953"/>
    <w:rsid w:val="005F6264"/>
    <w:rsid w:val="00604679"/>
    <w:rsid w:val="00630F87"/>
    <w:rsid w:val="00662B6D"/>
    <w:rsid w:val="006A1D03"/>
    <w:rsid w:val="006C306F"/>
    <w:rsid w:val="006C4E82"/>
    <w:rsid w:val="006E723B"/>
    <w:rsid w:val="00702E03"/>
    <w:rsid w:val="00720E43"/>
    <w:rsid w:val="007212F3"/>
    <w:rsid w:val="007375FA"/>
    <w:rsid w:val="00752BAC"/>
    <w:rsid w:val="007578C5"/>
    <w:rsid w:val="00760CC4"/>
    <w:rsid w:val="00792B4B"/>
    <w:rsid w:val="007D092B"/>
    <w:rsid w:val="007F0297"/>
    <w:rsid w:val="00863EE2"/>
    <w:rsid w:val="0089090B"/>
    <w:rsid w:val="0099166C"/>
    <w:rsid w:val="009956A4"/>
    <w:rsid w:val="009A43C0"/>
    <w:rsid w:val="009B2CAE"/>
    <w:rsid w:val="009C5274"/>
    <w:rsid w:val="009F7C97"/>
    <w:rsid w:val="00A51FE8"/>
    <w:rsid w:val="00A57179"/>
    <w:rsid w:val="00A737D8"/>
    <w:rsid w:val="00AD4C5C"/>
    <w:rsid w:val="00AF78C5"/>
    <w:rsid w:val="00B1066E"/>
    <w:rsid w:val="00B20622"/>
    <w:rsid w:val="00B641B5"/>
    <w:rsid w:val="00B665DC"/>
    <w:rsid w:val="00B7489A"/>
    <w:rsid w:val="00B93F51"/>
    <w:rsid w:val="00B9647D"/>
    <w:rsid w:val="00BF1D8F"/>
    <w:rsid w:val="00C30529"/>
    <w:rsid w:val="00C33C02"/>
    <w:rsid w:val="00C3689D"/>
    <w:rsid w:val="00C52D65"/>
    <w:rsid w:val="00C539C0"/>
    <w:rsid w:val="00CD2F34"/>
    <w:rsid w:val="00CD5D9E"/>
    <w:rsid w:val="00CE0E4D"/>
    <w:rsid w:val="00CE1886"/>
    <w:rsid w:val="00D10056"/>
    <w:rsid w:val="00D23978"/>
    <w:rsid w:val="00D25FC0"/>
    <w:rsid w:val="00D60778"/>
    <w:rsid w:val="00DB0BCC"/>
    <w:rsid w:val="00DC336A"/>
    <w:rsid w:val="00DD2A3A"/>
    <w:rsid w:val="00DE2F88"/>
    <w:rsid w:val="00E0196F"/>
    <w:rsid w:val="00E03522"/>
    <w:rsid w:val="00E734A2"/>
    <w:rsid w:val="00EB5245"/>
    <w:rsid w:val="00ED4B96"/>
    <w:rsid w:val="00EE0365"/>
    <w:rsid w:val="00EF1BEA"/>
    <w:rsid w:val="00F22DFB"/>
    <w:rsid w:val="00F26205"/>
    <w:rsid w:val="00F50891"/>
    <w:rsid w:val="00F81D21"/>
    <w:rsid w:val="00F93BAD"/>
    <w:rsid w:val="00FA0A0C"/>
    <w:rsid w:val="00FD1EA5"/>
    <w:rsid w:val="00FE59AD"/>
    <w:rsid w:val="00FE7DA7"/>
    <w:rsid w:val="00FF6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1D9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0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D5C31"/>
    <w:rPr>
      <w:rFonts w:cs="Times New Roman"/>
      <w:color w:val="0000FF"/>
      <w:u w:val="single"/>
    </w:rPr>
  </w:style>
  <w:style w:type="character" w:styleId="FollowedHyperlink">
    <w:name w:val="FollowedHyperlink"/>
    <w:rsid w:val="00C539C0"/>
    <w:rPr>
      <w:color w:val="606420"/>
      <w:u w:val="single"/>
    </w:rPr>
  </w:style>
  <w:style w:type="paragraph" w:styleId="BalloonText">
    <w:name w:val="Balloon Text"/>
    <w:basedOn w:val="Normal"/>
    <w:semiHidden/>
    <w:rsid w:val="00F262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12.nysed.gov/specialed/sp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12.nysed.gov/sedcar/sppschedule2011-2017.html" TargetMode="External"/><Relationship Id="rId5" Type="http://schemas.openxmlformats.org/officeDocument/2006/relationships/hyperlink" Target="http://www.p12.nysed.gov/sedcar/data.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615</Words>
  <Characters>3507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Due Dates At-A-Glance for the 2009-2010 School Year</vt:lpstr>
    </vt:vector>
  </TitlesOfParts>
  <Company>NYSED</Company>
  <LinksUpToDate>false</LinksUpToDate>
  <CharactersWithSpaces>4114</CharactersWithSpaces>
  <SharedDoc>false</SharedDoc>
  <HLinks>
    <vt:vector size="18" baseType="variant">
      <vt:variant>
        <vt:i4>7667829</vt:i4>
      </vt:variant>
      <vt:variant>
        <vt:i4>6</vt:i4>
      </vt:variant>
      <vt:variant>
        <vt:i4>0</vt:i4>
      </vt:variant>
      <vt:variant>
        <vt:i4>5</vt:i4>
      </vt:variant>
      <vt:variant>
        <vt:lpwstr>http://www.p12.nysed.gov/specialed/spp/</vt:lpwstr>
      </vt:variant>
      <vt:variant>
        <vt:lpwstr/>
      </vt:variant>
      <vt:variant>
        <vt:i4>1507332</vt:i4>
      </vt:variant>
      <vt:variant>
        <vt:i4>3</vt:i4>
      </vt:variant>
      <vt:variant>
        <vt:i4>0</vt:i4>
      </vt:variant>
      <vt:variant>
        <vt:i4>5</vt:i4>
      </vt:variant>
      <vt:variant>
        <vt:lpwstr>http://www.p12.nysed.gov/sedcar/sppschedule2011-2017.html</vt:lpwstr>
      </vt:variant>
      <vt:variant>
        <vt:lpwstr/>
      </vt:variant>
      <vt:variant>
        <vt:i4>6094851</vt:i4>
      </vt:variant>
      <vt:variant>
        <vt:i4>0</vt:i4>
      </vt:variant>
      <vt:variant>
        <vt:i4>0</vt:i4>
      </vt:variant>
      <vt:variant>
        <vt:i4>5</vt:i4>
      </vt:variant>
      <vt:variant>
        <vt:lpwstr>http://www.p12.nysed.gov/sedcar/data.htm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Due Dates At-A-Glance for the 2009-2010 School Year</dc:title>
  <dc:creator>Jeremy Dodds</dc:creator>
  <cp:lastModifiedBy>ocm boces</cp:lastModifiedBy>
  <cp:revision>2</cp:revision>
  <cp:lastPrinted>2016-11-22T16:51:00Z</cp:lastPrinted>
  <dcterms:created xsi:type="dcterms:W3CDTF">2016-11-22T20:48:00Z</dcterms:created>
  <dcterms:modified xsi:type="dcterms:W3CDTF">2016-11-22T20:48:00Z</dcterms:modified>
</cp:coreProperties>
</file>